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B64B" w14:textId="6C0714CC" w:rsidR="00713C39" w:rsidRPr="00F65578" w:rsidRDefault="00604108" w:rsidP="0000700A">
      <w:pPr>
        <w:spacing w:before="240" w:line="360" w:lineRule="auto"/>
        <w:jc w:val="center"/>
        <w:rPr>
          <w:rFonts w:ascii="Arial" w:eastAsia="Trebuchet MS" w:hAnsi="Arial" w:cs="Arial"/>
          <w:b/>
        </w:rPr>
      </w:pPr>
      <w:r w:rsidRPr="00F65578">
        <w:rPr>
          <w:rFonts w:ascii="Arial" w:eastAsia="Trebuchet MS" w:hAnsi="Arial" w:cs="Arial"/>
          <w:b/>
        </w:rPr>
        <w:t xml:space="preserve">ANEXO </w:t>
      </w:r>
      <w:r w:rsidR="0080552E">
        <w:rPr>
          <w:rFonts w:ascii="Arial" w:eastAsia="Trebuchet MS" w:hAnsi="Arial" w:cs="Arial"/>
          <w:b/>
        </w:rPr>
        <w:t>XI</w:t>
      </w:r>
      <w:r w:rsidRPr="00F65578">
        <w:rPr>
          <w:rFonts w:ascii="Arial" w:eastAsia="Trebuchet MS" w:hAnsi="Arial" w:cs="Arial"/>
          <w:b/>
        </w:rPr>
        <w:t>II – PERFIS E QUALIFICAÇÕES DOS PROFISSIONAIS</w:t>
      </w:r>
    </w:p>
    <w:p w14:paraId="0272B64C" w14:textId="41B6C075" w:rsidR="00713C39" w:rsidRPr="00F65578" w:rsidRDefault="00604108" w:rsidP="0000700A">
      <w:pPr>
        <w:spacing w:before="240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 xml:space="preserve">Este documento descreve os perfis e competências dos profissionais a serem alocados pela CONTRATADA para a execução dos serviços contratados para a plataforma de Gerenciamento do Relacionamento com o Cliente (CRM – Customer Relationship Management), doravante chamada de SOLUÇÃO, no </w:t>
      </w:r>
      <w:r w:rsidR="00CA4CE4" w:rsidRPr="00F65578">
        <w:rPr>
          <w:rFonts w:ascii="Arial" w:eastAsia="Trebuchet MS" w:hAnsi="Arial" w:cs="Arial"/>
          <w:color w:val="000000"/>
        </w:rPr>
        <w:t>Banco da Amazônia</w:t>
      </w:r>
      <w:r w:rsidRPr="00F65578">
        <w:rPr>
          <w:rFonts w:ascii="Arial" w:eastAsia="Trebuchet MS" w:hAnsi="Arial" w:cs="Arial"/>
          <w:color w:val="000000"/>
        </w:rPr>
        <w:t xml:space="preserve"> S/A (</w:t>
      </w:r>
      <w:r w:rsidR="001234E0" w:rsidRPr="00F65578">
        <w:rPr>
          <w:rFonts w:ascii="Arial" w:eastAsia="Trebuchet MS" w:hAnsi="Arial" w:cs="Arial"/>
          <w:color w:val="000000"/>
        </w:rPr>
        <w:t>BASA</w:t>
      </w:r>
      <w:r w:rsidRPr="00F65578">
        <w:rPr>
          <w:rFonts w:ascii="Arial" w:eastAsia="Trebuchet MS" w:hAnsi="Arial" w:cs="Arial"/>
          <w:color w:val="000000"/>
        </w:rPr>
        <w:t>).</w:t>
      </w:r>
    </w:p>
    <w:p w14:paraId="0272B64D" w14:textId="77777777" w:rsidR="00713C39" w:rsidRPr="00F65578" w:rsidRDefault="00604108" w:rsidP="0000700A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eastAsia="Trebuchet MS" w:hAnsi="Arial" w:cs="Arial"/>
          <w:b/>
          <w:color w:val="000000"/>
        </w:rPr>
      </w:pPr>
      <w:r w:rsidRPr="00F65578">
        <w:rPr>
          <w:rFonts w:ascii="Arial" w:eastAsia="Trebuchet MS" w:hAnsi="Arial" w:cs="Arial"/>
          <w:b/>
          <w:color w:val="000000"/>
        </w:rPr>
        <w:t>PERFIS E COMPETÊNCIAS DOS PROFISSIONAIS</w:t>
      </w:r>
    </w:p>
    <w:p w14:paraId="0272B64E" w14:textId="77777777" w:rsidR="00713C39" w:rsidRPr="00F65578" w:rsidRDefault="00604108" w:rsidP="0000700A">
      <w:pPr>
        <w:numPr>
          <w:ilvl w:val="1"/>
          <w:numId w:val="2"/>
        </w:numPr>
        <w:spacing w:after="120"/>
        <w:ind w:left="709" w:hanging="709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>A CONTRATADA se compromete em alocar, para os serviços contratados, profissionais na quantidade e com perfis e qualificações adequados para executar todas as atividades descritas no Termo de Referência e seus Anexos, conforme os perfis definidos neste anexo, mantendo durante a vigência do Contrato todas as condições requeridas durante a fase de habilitação no processo licitatório.</w:t>
      </w:r>
    </w:p>
    <w:p w14:paraId="0272B64F" w14:textId="3CD81109" w:rsidR="00713C39" w:rsidRPr="00F65578" w:rsidRDefault="00604108" w:rsidP="0000700A">
      <w:pPr>
        <w:numPr>
          <w:ilvl w:val="1"/>
          <w:numId w:val="2"/>
        </w:numPr>
        <w:spacing w:after="120"/>
        <w:ind w:left="709" w:hanging="709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 xml:space="preserve">A CONTRATADA deve observar as certificações em linguagens, ferramentas e tecnologias sempre que a atividade a ser executada exigir ou o </w:t>
      </w:r>
      <w:r w:rsidR="001234E0" w:rsidRPr="00F65578">
        <w:rPr>
          <w:rFonts w:ascii="Arial" w:eastAsia="Trebuchet MS" w:hAnsi="Arial" w:cs="Arial"/>
          <w:color w:val="000000"/>
        </w:rPr>
        <w:t>BASA</w:t>
      </w:r>
      <w:r w:rsidRPr="00F65578">
        <w:rPr>
          <w:rFonts w:ascii="Arial" w:eastAsia="Trebuchet MS" w:hAnsi="Arial" w:cs="Arial"/>
          <w:color w:val="000000"/>
        </w:rPr>
        <w:t xml:space="preserve"> venha a solicitar.</w:t>
      </w:r>
    </w:p>
    <w:p w14:paraId="0272B650" w14:textId="77777777" w:rsidR="00713C39" w:rsidRPr="00F65578" w:rsidRDefault="00604108" w:rsidP="0000700A">
      <w:pPr>
        <w:numPr>
          <w:ilvl w:val="1"/>
          <w:numId w:val="2"/>
        </w:numPr>
        <w:spacing w:after="120"/>
        <w:ind w:left="709" w:hanging="709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>A CONTRATADA se obriga a selecionar, designar e manter equipe especializada com comprovada experiência e conhecimento nos produtos da SOLUÇÃO a ser implantada e em processos de negócio envolvidos nos cenários a serem implementados, conforme anexos deste edital.</w:t>
      </w:r>
    </w:p>
    <w:p w14:paraId="0272B651" w14:textId="77777777" w:rsidR="00713C39" w:rsidRPr="00F65578" w:rsidRDefault="00604108" w:rsidP="0000700A">
      <w:pPr>
        <w:numPr>
          <w:ilvl w:val="1"/>
          <w:numId w:val="2"/>
        </w:numPr>
        <w:spacing w:after="120"/>
        <w:ind w:left="709" w:hanging="709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>A CONTRATADA deverá disponibilizar uma equipe composta com, no mínimo, os perfis constantes na Tabela 1, adiante.</w:t>
      </w:r>
    </w:p>
    <w:p w14:paraId="0272B652" w14:textId="050657F3" w:rsidR="00713C39" w:rsidRPr="00F65578" w:rsidRDefault="00604108" w:rsidP="0000700A">
      <w:pPr>
        <w:numPr>
          <w:ilvl w:val="2"/>
          <w:numId w:val="2"/>
        </w:numPr>
        <w:spacing w:after="120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 xml:space="preserve">Todos os perfis serão exigidos na fase de implantação da SOLUÇÃO onde será exigida alocação nas dependências do </w:t>
      </w:r>
      <w:r w:rsidR="001234E0" w:rsidRPr="00F65578">
        <w:rPr>
          <w:rFonts w:ascii="Arial" w:eastAsia="Trebuchet MS" w:hAnsi="Arial" w:cs="Arial"/>
          <w:color w:val="000000"/>
        </w:rPr>
        <w:t>BASA</w:t>
      </w:r>
      <w:r w:rsidRPr="00F65578">
        <w:rPr>
          <w:rFonts w:ascii="Arial" w:eastAsia="Trebuchet MS" w:hAnsi="Arial" w:cs="Arial"/>
          <w:color w:val="000000"/>
        </w:rPr>
        <w:t xml:space="preserve"> de todos os líderes e Gerente do Projeto;</w:t>
      </w:r>
    </w:p>
    <w:p w14:paraId="0272B653" w14:textId="72C2985E" w:rsidR="00713C39" w:rsidRPr="00F65578" w:rsidRDefault="00604108" w:rsidP="0000700A">
      <w:pPr>
        <w:numPr>
          <w:ilvl w:val="3"/>
          <w:numId w:val="2"/>
        </w:numPr>
        <w:spacing w:after="120"/>
        <w:ind w:left="1843" w:hanging="708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 xml:space="preserve">A alocação de especialistas em Tecnologia da Informação poderá ser realizada fora das dependências do </w:t>
      </w:r>
      <w:r w:rsidR="001234E0" w:rsidRPr="00F65578">
        <w:rPr>
          <w:rFonts w:ascii="Arial" w:eastAsia="Trebuchet MS" w:hAnsi="Arial" w:cs="Arial"/>
          <w:color w:val="000000"/>
        </w:rPr>
        <w:t>BASA</w:t>
      </w:r>
      <w:r w:rsidRPr="00F65578">
        <w:rPr>
          <w:rFonts w:ascii="Arial" w:eastAsia="Trebuchet MS" w:hAnsi="Arial" w:cs="Arial"/>
          <w:color w:val="000000"/>
        </w:rPr>
        <w:t xml:space="preserve">, desde que ocorra autorização do </w:t>
      </w:r>
      <w:r w:rsidR="001234E0" w:rsidRPr="00F65578">
        <w:rPr>
          <w:rFonts w:ascii="Arial" w:eastAsia="Trebuchet MS" w:hAnsi="Arial" w:cs="Arial"/>
          <w:color w:val="000000"/>
        </w:rPr>
        <w:t>BASA</w:t>
      </w:r>
      <w:r w:rsidRPr="00F65578">
        <w:rPr>
          <w:rFonts w:ascii="Arial" w:eastAsia="Trebuchet MS" w:hAnsi="Arial" w:cs="Arial"/>
          <w:color w:val="000000"/>
        </w:rPr>
        <w:t xml:space="preserve">, podendo ser revogada a qualquer tempo pelo </w:t>
      </w:r>
      <w:r w:rsidR="001234E0" w:rsidRPr="00F65578">
        <w:rPr>
          <w:rFonts w:ascii="Arial" w:eastAsia="Trebuchet MS" w:hAnsi="Arial" w:cs="Arial"/>
          <w:color w:val="000000"/>
        </w:rPr>
        <w:t>BASA</w:t>
      </w:r>
      <w:r w:rsidRPr="00F65578">
        <w:rPr>
          <w:rFonts w:ascii="Arial" w:eastAsia="Trebuchet MS" w:hAnsi="Arial" w:cs="Arial"/>
          <w:color w:val="000000"/>
        </w:rPr>
        <w:t>.</w:t>
      </w:r>
    </w:p>
    <w:p w14:paraId="0272B654" w14:textId="4A148A7E" w:rsidR="00713C39" w:rsidRPr="00F65578" w:rsidRDefault="00604108" w:rsidP="0000700A">
      <w:pPr>
        <w:numPr>
          <w:ilvl w:val="3"/>
          <w:numId w:val="2"/>
        </w:numPr>
        <w:spacing w:after="120"/>
        <w:ind w:left="1843" w:hanging="708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 xml:space="preserve">A definição dos perfis e competências levam em consideração tanto as necessidades de parametrização, configuração, customizações na SOLUÇÃO como também o desenvolvimento de componentes de integração que serão instalados e executados no ambiente computacional do </w:t>
      </w:r>
      <w:r w:rsidR="001234E0" w:rsidRPr="00F65578">
        <w:rPr>
          <w:rFonts w:ascii="Arial" w:eastAsia="Trebuchet MS" w:hAnsi="Arial" w:cs="Arial"/>
          <w:color w:val="000000"/>
        </w:rPr>
        <w:t>BASA</w:t>
      </w:r>
      <w:r w:rsidRPr="00F65578">
        <w:rPr>
          <w:rFonts w:ascii="Arial" w:eastAsia="Trebuchet MS" w:hAnsi="Arial" w:cs="Arial"/>
          <w:color w:val="000000"/>
        </w:rPr>
        <w:t xml:space="preserve">, conforme Anexo </w:t>
      </w:r>
      <w:r w:rsidR="0080552E">
        <w:rPr>
          <w:rFonts w:ascii="Arial" w:eastAsia="Trebuchet MS" w:hAnsi="Arial" w:cs="Arial"/>
          <w:color w:val="000000"/>
        </w:rPr>
        <w:t>X</w:t>
      </w:r>
      <w:r w:rsidRPr="00F65578">
        <w:rPr>
          <w:rFonts w:ascii="Arial" w:eastAsia="Trebuchet MS" w:hAnsi="Arial" w:cs="Arial"/>
          <w:color w:val="000000"/>
        </w:rPr>
        <w:t>II – Serviços de Integração</w:t>
      </w:r>
      <w:r w:rsidR="0080552E">
        <w:rPr>
          <w:rFonts w:ascii="Arial" w:eastAsia="Trebuchet MS" w:hAnsi="Arial" w:cs="Arial"/>
          <w:color w:val="000000"/>
        </w:rPr>
        <w:t xml:space="preserve"> com os Sistemas Legados</w:t>
      </w:r>
      <w:r w:rsidRPr="00F65578">
        <w:rPr>
          <w:rFonts w:ascii="Arial" w:eastAsia="Trebuchet MS" w:hAnsi="Arial" w:cs="Arial"/>
          <w:color w:val="000000"/>
        </w:rPr>
        <w:t>;</w:t>
      </w:r>
    </w:p>
    <w:p w14:paraId="0272B655" w14:textId="77777777" w:rsidR="00713C39" w:rsidRPr="00F65578" w:rsidRDefault="00713C39" w:rsidP="0000700A">
      <w:pPr>
        <w:spacing w:after="120"/>
        <w:ind w:left="1843"/>
        <w:jc w:val="both"/>
        <w:rPr>
          <w:rFonts w:ascii="Arial" w:eastAsia="Trebuchet MS" w:hAnsi="Arial" w:cs="Arial"/>
          <w:color w:val="000000"/>
        </w:rPr>
      </w:pPr>
    </w:p>
    <w:tbl>
      <w:tblPr>
        <w:tblW w:w="8517" w:type="dxa"/>
        <w:tblInd w:w="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1"/>
        <w:gridCol w:w="4536"/>
      </w:tblGrid>
      <w:tr w:rsidR="00713C39" w:rsidRPr="00F65578" w14:paraId="0272B657" w14:textId="77777777">
        <w:trPr>
          <w:trHeight w:val="300"/>
        </w:trPr>
        <w:tc>
          <w:tcPr>
            <w:tcW w:w="8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2B656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FASE DE IMPLANTAÇÃO</w:t>
            </w:r>
          </w:p>
        </w:tc>
      </w:tr>
      <w:tr w:rsidR="00713C39" w:rsidRPr="00F65578" w14:paraId="0272B65A" w14:textId="77777777">
        <w:trPr>
          <w:trHeight w:val="300"/>
        </w:trPr>
        <w:tc>
          <w:tcPr>
            <w:tcW w:w="3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2B658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Área de Conhecimento 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2B659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Perfil do Profissional</w:t>
            </w:r>
          </w:p>
        </w:tc>
      </w:tr>
      <w:tr w:rsidR="00713C39" w:rsidRPr="00F65578" w14:paraId="0272B65D" w14:textId="77777777">
        <w:trPr>
          <w:trHeight w:val="300"/>
        </w:trPr>
        <w:tc>
          <w:tcPr>
            <w:tcW w:w="3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5B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Gestão do Projeto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5C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Gerente do Projeto</w:t>
            </w:r>
          </w:p>
        </w:tc>
      </w:tr>
      <w:tr w:rsidR="00713C39" w:rsidRPr="00F65578" w14:paraId="0272B660" w14:textId="77777777">
        <w:trPr>
          <w:trHeight w:val="300"/>
        </w:trPr>
        <w:tc>
          <w:tcPr>
            <w:tcW w:w="3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5E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Gestão do Contrato</w:t>
            </w: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5F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Gerente de Contrato</w:t>
            </w:r>
          </w:p>
        </w:tc>
      </w:tr>
      <w:tr w:rsidR="00713C39" w:rsidRPr="00F65578" w14:paraId="0272B665" w14:textId="77777777">
        <w:trPr>
          <w:trHeight w:val="300"/>
        </w:trPr>
        <w:tc>
          <w:tcPr>
            <w:tcW w:w="3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61" w14:textId="77777777" w:rsidR="00713C39" w:rsidRPr="00F65578" w:rsidRDefault="00713C39" w:rsidP="0000700A">
            <w:pPr>
              <w:jc w:val="both"/>
              <w:rPr>
                <w:rFonts w:ascii="Arial" w:eastAsia="Trebuchet MS" w:hAnsi="Arial" w:cs="Arial"/>
              </w:rPr>
            </w:pPr>
          </w:p>
          <w:p w14:paraId="0272B662" w14:textId="77777777" w:rsidR="00713C39" w:rsidRPr="00F65578" w:rsidRDefault="00713C39" w:rsidP="0000700A">
            <w:pPr>
              <w:jc w:val="both"/>
              <w:rPr>
                <w:rFonts w:ascii="Arial" w:eastAsia="Trebuchet MS" w:hAnsi="Arial" w:cs="Arial"/>
              </w:rPr>
            </w:pPr>
          </w:p>
          <w:p w14:paraId="0272B663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Tecnologia da Informação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64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Líder de Tecnologia da Informação</w:t>
            </w:r>
          </w:p>
        </w:tc>
      </w:tr>
      <w:tr w:rsidR="00713C39" w:rsidRPr="00F65578" w14:paraId="0272B668" w14:textId="77777777">
        <w:trPr>
          <w:trHeight w:val="300"/>
        </w:trPr>
        <w:tc>
          <w:tcPr>
            <w:tcW w:w="3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66" w14:textId="77777777" w:rsidR="00713C39" w:rsidRPr="00F65578" w:rsidRDefault="00713C39" w:rsidP="0000700A">
            <w:pPr>
              <w:widowControl w:val="0"/>
              <w:spacing w:line="276" w:lineRule="auto"/>
              <w:rPr>
                <w:rFonts w:ascii="Arial" w:eastAsia="Trebuchet MS" w:hAnsi="Arial" w:cs="Arial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67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Especialista em Testes de Software</w:t>
            </w:r>
          </w:p>
        </w:tc>
      </w:tr>
      <w:tr w:rsidR="00713C39" w:rsidRPr="00F65578" w14:paraId="0272B66B" w14:textId="77777777">
        <w:trPr>
          <w:trHeight w:val="300"/>
        </w:trPr>
        <w:tc>
          <w:tcPr>
            <w:tcW w:w="3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69" w14:textId="77777777" w:rsidR="00713C39" w:rsidRPr="00F65578" w:rsidRDefault="00713C39" w:rsidP="0000700A">
            <w:pPr>
              <w:widowControl w:val="0"/>
              <w:spacing w:line="276" w:lineRule="auto"/>
              <w:rPr>
                <w:rFonts w:ascii="Arial" w:eastAsia="Trebuchet MS" w:hAnsi="Arial" w:cs="Arial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6A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Especialista em Arquitetura de Sistemas</w:t>
            </w:r>
          </w:p>
        </w:tc>
      </w:tr>
      <w:tr w:rsidR="00713C39" w:rsidRPr="00F65578" w14:paraId="0272B66E" w14:textId="77777777">
        <w:trPr>
          <w:trHeight w:val="300"/>
        </w:trPr>
        <w:tc>
          <w:tcPr>
            <w:tcW w:w="3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6C" w14:textId="77777777" w:rsidR="00713C39" w:rsidRPr="00F65578" w:rsidRDefault="00713C39" w:rsidP="0000700A">
            <w:pPr>
              <w:widowControl w:val="0"/>
              <w:spacing w:line="276" w:lineRule="auto"/>
              <w:rPr>
                <w:rFonts w:ascii="Arial" w:eastAsia="Trebuchet MS" w:hAnsi="Arial" w:cs="Arial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6D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Especialista em Integração de Sistemas</w:t>
            </w:r>
          </w:p>
        </w:tc>
      </w:tr>
      <w:tr w:rsidR="00713C39" w:rsidRPr="00F65578" w14:paraId="0272B671" w14:textId="77777777">
        <w:trPr>
          <w:trHeight w:val="300"/>
        </w:trPr>
        <w:tc>
          <w:tcPr>
            <w:tcW w:w="3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6F" w14:textId="77777777" w:rsidR="00713C39" w:rsidRPr="00F65578" w:rsidRDefault="00713C39" w:rsidP="0000700A">
            <w:pPr>
              <w:widowControl w:val="0"/>
              <w:spacing w:line="276" w:lineRule="auto"/>
              <w:rPr>
                <w:rFonts w:ascii="Arial" w:eastAsia="Trebuchet MS" w:hAnsi="Arial" w:cs="Arial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70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Especialista em Banco de Dados</w:t>
            </w:r>
          </w:p>
        </w:tc>
      </w:tr>
      <w:tr w:rsidR="00713C39" w:rsidRPr="00F65578" w14:paraId="0272B674" w14:textId="77777777">
        <w:trPr>
          <w:trHeight w:val="274"/>
        </w:trPr>
        <w:tc>
          <w:tcPr>
            <w:tcW w:w="3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72" w14:textId="77777777" w:rsidR="00713C39" w:rsidRPr="00F65578" w:rsidRDefault="00713C39" w:rsidP="0000700A">
            <w:pPr>
              <w:widowControl w:val="0"/>
              <w:spacing w:line="276" w:lineRule="auto"/>
              <w:rPr>
                <w:rFonts w:ascii="Arial" w:eastAsia="Trebuchet MS" w:hAnsi="Arial" w:cs="Arial"/>
                <w:color w:val="000000"/>
              </w:rPr>
            </w:pPr>
          </w:p>
        </w:tc>
        <w:tc>
          <w:tcPr>
            <w:tcW w:w="453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73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Especialista em Desenvolvimento de Software</w:t>
            </w:r>
          </w:p>
        </w:tc>
      </w:tr>
      <w:tr w:rsidR="00713C39" w:rsidRPr="00F65578" w14:paraId="0272B677" w14:textId="77777777">
        <w:trPr>
          <w:trHeight w:val="300"/>
        </w:trPr>
        <w:tc>
          <w:tcPr>
            <w:tcW w:w="3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75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Segurança da Informação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76" w14:textId="77777777" w:rsidR="00713C39" w:rsidRPr="00F65578" w:rsidRDefault="00604108" w:rsidP="0000700A">
            <w:pPr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 xml:space="preserve">Especialista em Segurança </w:t>
            </w:r>
            <w:r w:rsidRPr="00F65578">
              <w:rPr>
                <w:rFonts w:ascii="Arial" w:eastAsia="Trebuchet MS" w:hAnsi="Arial" w:cs="Arial"/>
              </w:rPr>
              <w:t>da Informação</w:t>
            </w:r>
          </w:p>
        </w:tc>
      </w:tr>
      <w:tr w:rsidR="00713C39" w:rsidRPr="00F65578" w14:paraId="0272B67A" w14:textId="77777777">
        <w:trPr>
          <w:trHeight w:val="300"/>
        </w:trPr>
        <w:tc>
          <w:tcPr>
            <w:tcW w:w="39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78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 xml:space="preserve">Negócio 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79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Especialista no domínio de negócio de CRM (Vendas e Sucesso do Cliente)</w:t>
            </w:r>
          </w:p>
        </w:tc>
      </w:tr>
      <w:tr w:rsidR="00713C39" w:rsidRPr="00F65578" w14:paraId="0272B67D" w14:textId="77777777">
        <w:trPr>
          <w:trHeight w:val="300"/>
        </w:trPr>
        <w:tc>
          <w:tcPr>
            <w:tcW w:w="3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7B" w14:textId="77777777" w:rsidR="00713C39" w:rsidRPr="00F65578" w:rsidRDefault="00713C39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7C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Especialista no domínio de negócio de Marketing Digital</w:t>
            </w:r>
          </w:p>
        </w:tc>
      </w:tr>
      <w:tr w:rsidR="00713C39" w:rsidRPr="00F65578" w14:paraId="0272B680" w14:textId="77777777">
        <w:trPr>
          <w:trHeight w:val="300"/>
        </w:trPr>
        <w:tc>
          <w:tcPr>
            <w:tcW w:w="3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7E" w14:textId="77777777" w:rsidR="00713C39" w:rsidRPr="00F65578" w:rsidRDefault="00713C39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7F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Especialista em Data Analytics</w:t>
            </w:r>
          </w:p>
        </w:tc>
      </w:tr>
      <w:tr w:rsidR="00713C39" w:rsidRPr="00F65578" w14:paraId="0272B683" w14:textId="77777777">
        <w:trPr>
          <w:trHeight w:val="300"/>
        </w:trPr>
        <w:tc>
          <w:tcPr>
            <w:tcW w:w="3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81" w14:textId="77777777" w:rsidR="00713C39" w:rsidRPr="00F65578" w:rsidRDefault="00713C39" w:rsidP="0000700A">
            <w:pPr>
              <w:jc w:val="both"/>
              <w:rPr>
                <w:rFonts w:ascii="Arial" w:eastAsia="Trebuchet MS" w:hAnsi="Arial"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2B682" w14:textId="77777777" w:rsidR="00713C39" w:rsidRPr="00F65578" w:rsidRDefault="00604108" w:rsidP="0000700A">
            <w:pPr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Especialista em Requisitos de Software</w:t>
            </w:r>
          </w:p>
        </w:tc>
      </w:tr>
    </w:tbl>
    <w:p w14:paraId="0272B684" w14:textId="77777777" w:rsidR="00713C39" w:rsidRPr="00F65578" w:rsidRDefault="00604108" w:rsidP="0000700A">
      <w:pPr>
        <w:spacing w:before="120" w:after="120" w:line="360" w:lineRule="auto"/>
        <w:ind w:left="709" w:hanging="284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>Tabela 1. Perfil por área de conhecimento para a fase de Implantação.</w:t>
      </w:r>
    </w:p>
    <w:p w14:paraId="0272B685" w14:textId="61D58FB6" w:rsidR="00713C39" w:rsidRPr="00F65578" w:rsidRDefault="00604108" w:rsidP="0000700A">
      <w:pPr>
        <w:numPr>
          <w:ilvl w:val="1"/>
          <w:numId w:val="2"/>
        </w:numPr>
        <w:spacing w:after="120"/>
        <w:jc w:val="both"/>
        <w:rPr>
          <w:rFonts w:ascii="Arial" w:eastAsia="Trebuchet MS" w:hAnsi="Arial" w:cs="Arial"/>
          <w:color w:val="000000"/>
        </w:rPr>
      </w:pPr>
      <w:bookmarkStart w:id="0" w:name="_heading=h.gjdgxs"/>
      <w:bookmarkEnd w:id="0"/>
      <w:r w:rsidRPr="00F65578">
        <w:rPr>
          <w:rFonts w:ascii="Arial" w:eastAsia="Trebuchet MS" w:hAnsi="Arial" w:cs="Arial"/>
          <w:color w:val="000000"/>
        </w:rPr>
        <w:t xml:space="preserve">A CONTRATADA deverá prover quantidade de profissionais suficientes para permitir o estabelecimento mínimo de 3 equipes ágeis de implantação para atender, de forma simultânea, às necessidades das áreas de negócio do </w:t>
      </w:r>
      <w:r w:rsidR="001234E0" w:rsidRPr="00F65578">
        <w:rPr>
          <w:rFonts w:ascii="Arial" w:eastAsia="Trebuchet MS" w:hAnsi="Arial" w:cs="Arial"/>
          <w:color w:val="000000"/>
        </w:rPr>
        <w:t>BASA</w:t>
      </w:r>
      <w:r w:rsidRPr="00F65578">
        <w:rPr>
          <w:rFonts w:ascii="Arial" w:eastAsia="Trebuchet MS" w:hAnsi="Arial" w:cs="Arial"/>
          <w:color w:val="000000"/>
        </w:rPr>
        <w:t xml:space="preserve"> durante o período de implantação da SOLUÇÃO.</w:t>
      </w:r>
    </w:p>
    <w:p w14:paraId="0272B686" w14:textId="77777777" w:rsidR="00713C39" w:rsidRPr="00F65578" w:rsidRDefault="00604108" w:rsidP="0000700A">
      <w:pPr>
        <w:numPr>
          <w:ilvl w:val="1"/>
          <w:numId w:val="2"/>
        </w:numPr>
        <w:spacing w:after="120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>Entre os perfis descritos acima, TODOS os profissionais Especialistas  devem ter experiência comprovada na realização das atividades de implantação da Plataforma de CRM.</w:t>
      </w:r>
    </w:p>
    <w:p w14:paraId="0272B687" w14:textId="1B0F0220" w:rsidR="00713C39" w:rsidRPr="00F65578" w:rsidRDefault="00604108" w:rsidP="0000700A">
      <w:pPr>
        <w:numPr>
          <w:ilvl w:val="1"/>
          <w:numId w:val="2"/>
        </w:numPr>
        <w:spacing w:after="120"/>
        <w:ind w:left="709" w:hanging="709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 xml:space="preserve">O </w:t>
      </w:r>
      <w:r w:rsidR="001234E0" w:rsidRPr="00F65578">
        <w:rPr>
          <w:rFonts w:ascii="Arial" w:eastAsia="Trebuchet MS" w:hAnsi="Arial" w:cs="Arial"/>
          <w:color w:val="000000"/>
        </w:rPr>
        <w:t>BASA</w:t>
      </w:r>
      <w:r w:rsidRPr="00F65578">
        <w:rPr>
          <w:rFonts w:ascii="Arial" w:eastAsia="Trebuchet MS" w:hAnsi="Arial" w:cs="Arial"/>
          <w:color w:val="000000"/>
        </w:rPr>
        <w:t xml:space="preserve"> exigirá a comprovação dos perfis e competências estabelecidas através da apresentação de documentos e declarações, podendo realizar confirmações com as empresas ou organizações responsáveis pela emissão de referidos documentos. </w:t>
      </w:r>
    </w:p>
    <w:p w14:paraId="0272B688" w14:textId="77777777" w:rsidR="00713C39" w:rsidRPr="00F65578" w:rsidRDefault="00713C39" w:rsidP="0000700A">
      <w:pPr>
        <w:spacing w:after="120"/>
        <w:ind w:left="709"/>
        <w:jc w:val="both"/>
        <w:rPr>
          <w:rFonts w:ascii="Arial" w:eastAsia="Trebuchet MS" w:hAnsi="Arial" w:cs="Arial"/>
          <w:color w:val="000000"/>
        </w:rPr>
      </w:pPr>
    </w:p>
    <w:p w14:paraId="0272B689" w14:textId="77777777" w:rsidR="00713C39" w:rsidRPr="00F65578" w:rsidRDefault="00604108" w:rsidP="0000700A">
      <w:pPr>
        <w:numPr>
          <w:ilvl w:val="0"/>
          <w:numId w:val="2"/>
        </w:numPr>
        <w:spacing w:before="240" w:after="240" w:line="360" w:lineRule="auto"/>
        <w:ind w:left="357" w:hanging="357"/>
        <w:jc w:val="both"/>
        <w:rPr>
          <w:rFonts w:ascii="Arial" w:eastAsia="Trebuchet MS" w:hAnsi="Arial" w:cs="Arial"/>
          <w:b/>
          <w:color w:val="000000"/>
        </w:rPr>
      </w:pPr>
      <w:bookmarkStart w:id="1" w:name="_heading=h.30j0zll"/>
      <w:bookmarkEnd w:id="1"/>
      <w:r w:rsidRPr="00F65578">
        <w:rPr>
          <w:rFonts w:ascii="Arial" w:eastAsia="Trebuchet MS" w:hAnsi="Arial" w:cs="Arial"/>
          <w:b/>
          <w:color w:val="000000"/>
        </w:rPr>
        <w:t xml:space="preserve">DESCRIÇÃO DOS PERFIS E QUALIFICAÇÃO DA EQUIPE CONTRATADA </w:t>
      </w:r>
    </w:p>
    <w:p w14:paraId="0272B68A" w14:textId="5BE71C57" w:rsidR="00713C39" w:rsidRPr="00F65578" w:rsidRDefault="00604108" w:rsidP="0000700A">
      <w:pPr>
        <w:numPr>
          <w:ilvl w:val="1"/>
          <w:numId w:val="2"/>
        </w:numPr>
        <w:spacing w:after="120"/>
        <w:ind w:left="709" w:hanging="709"/>
        <w:jc w:val="both"/>
        <w:rPr>
          <w:rFonts w:ascii="Arial" w:hAnsi="Arial" w:cs="Arial"/>
        </w:rPr>
      </w:pPr>
      <w:r w:rsidRPr="00F65578">
        <w:rPr>
          <w:rFonts w:ascii="Arial" w:eastAsia="Trebuchet MS" w:hAnsi="Arial" w:cs="Arial"/>
          <w:color w:val="000000"/>
        </w:rPr>
        <w:t xml:space="preserve">Todos os perfis a seguir devem apresentar </w:t>
      </w:r>
      <w:r w:rsidRPr="00F65578">
        <w:rPr>
          <w:rFonts w:ascii="Arial" w:eastAsia="Trebuchet MS" w:hAnsi="Arial" w:cs="Arial"/>
          <w:i/>
          <w:color w:val="000000"/>
        </w:rPr>
        <w:t>curriculum vitae</w:t>
      </w:r>
      <w:r w:rsidRPr="00F65578">
        <w:rPr>
          <w:rFonts w:ascii="Arial" w:eastAsia="Trebuchet MS" w:hAnsi="Arial" w:cs="Arial"/>
          <w:color w:val="000000"/>
        </w:rPr>
        <w:t xml:space="preserve"> devidamente preenchido, devendo constar nas descrições das experiências, além das informações técnicas exigidas, outras informações necessárias e suficientes para a avaliação das experiências referenciadas pelo </w:t>
      </w:r>
      <w:r w:rsidR="001234E0" w:rsidRPr="00F65578">
        <w:rPr>
          <w:rFonts w:ascii="Arial" w:eastAsia="Trebuchet MS" w:hAnsi="Arial" w:cs="Arial"/>
          <w:color w:val="000000"/>
        </w:rPr>
        <w:t>BASA</w:t>
      </w:r>
      <w:r w:rsidRPr="00F65578">
        <w:rPr>
          <w:rFonts w:ascii="Arial" w:eastAsia="Trebuchet MS" w:hAnsi="Arial" w:cs="Arial"/>
          <w:color w:val="000000"/>
        </w:rPr>
        <w:t>. Deverão ser informados para cada experiência:</w:t>
      </w:r>
    </w:p>
    <w:p w14:paraId="0272B68B" w14:textId="77777777" w:rsidR="00713C39" w:rsidRPr="00F65578" w:rsidRDefault="00604108" w:rsidP="0000700A">
      <w:pPr>
        <w:numPr>
          <w:ilvl w:val="1"/>
          <w:numId w:val="3"/>
        </w:numPr>
        <w:spacing w:after="120"/>
        <w:ind w:left="993" w:hanging="283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>Identificação da pessoa jurídica para a qual se refere a experiência;</w:t>
      </w:r>
    </w:p>
    <w:p w14:paraId="0272B68C" w14:textId="77777777" w:rsidR="00713C39" w:rsidRPr="00F65578" w:rsidRDefault="00604108" w:rsidP="0000700A">
      <w:pPr>
        <w:numPr>
          <w:ilvl w:val="1"/>
          <w:numId w:val="3"/>
        </w:numPr>
        <w:spacing w:after="120"/>
        <w:ind w:left="993" w:hanging="283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>Endereço completo da pessoa jurídica;</w:t>
      </w:r>
    </w:p>
    <w:p w14:paraId="0272B68D" w14:textId="77777777" w:rsidR="00713C39" w:rsidRPr="00F65578" w:rsidRDefault="00604108" w:rsidP="0000700A">
      <w:pPr>
        <w:numPr>
          <w:ilvl w:val="1"/>
          <w:numId w:val="3"/>
        </w:numPr>
        <w:spacing w:after="120"/>
        <w:ind w:left="993" w:hanging="283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>Período de vigência;</w:t>
      </w:r>
    </w:p>
    <w:p w14:paraId="0272B68E" w14:textId="77777777" w:rsidR="00713C39" w:rsidRPr="00F65578" w:rsidRDefault="00604108" w:rsidP="0000700A">
      <w:pPr>
        <w:numPr>
          <w:ilvl w:val="1"/>
          <w:numId w:val="3"/>
        </w:numPr>
        <w:spacing w:after="120"/>
        <w:ind w:left="993" w:hanging="283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>Nome, cargo e telefone do responsável na pessoa jurídica que possa comprovar as informações prestadas.</w:t>
      </w:r>
    </w:p>
    <w:p w14:paraId="0272B68F" w14:textId="77777777" w:rsidR="00713C39" w:rsidRPr="00F65578" w:rsidRDefault="00604108" w:rsidP="0000700A">
      <w:pPr>
        <w:numPr>
          <w:ilvl w:val="1"/>
          <w:numId w:val="2"/>
        </w:numPr>
        <w:spacing w:before="240" w:after="120"/>
        <w:ind w:left="709" w:hanging="709"/>
        <w:jc w:val="both"/>
        <w:rPr>
          <w:rFonts w:ascii="Arial" w:eastAsia="Trebuchet MS" w:hAnsi="Arial" w:cs="Arial"/>
          <w:color w:val="000000"/>
        </w:rPr>
      </w:pPr>
      <w:r w:rsidRPr="00F65578">
        <w:rPr>
          <w:rFonts w:ascii="Arial" w:eastAsia="Trebuchet MS" w:hAnsi="Arial" w:cs="Arial"/>
          <w:color w:val="000000"/>
        </w:rPr>
        <w:t>Segue detalhamento das exigências de cada perfil:</w:t>
      </w:r>
    </w:p>
    <w:tbl>
      <w:tblPr>
        <w:tblW w:w="8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6780"/>
      </w:tblGrid>
      <w:tr w:rsidR="00713C39" w:rsidRPr="00F65578" w14:paraId="0272B691" w14:textId="77777777">
        <w:trPr>
          <w:trHeight w:val="512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90" w14:textId="77777777" w:rsidR="00713C39" w:rsidRPr="00F65578" w:rsidRDefault="00604108" w:rsidP="0000700A">
            <w:pPr>
              <w:numPr>
                <w:ilvl w:val="2"/>
                <w:numId w:val="2"/>
              </w:numPr>
              <w:ind w:left="0" w:firstLine="0"/>
              <w:jc w:val="both"/>
              <w:rPr>
                <w:rFonts w:ascii="Arial" w:eastAsia="Trebuchet MS" w:hAnsi="Arial" w:cs="Arial"/>
                <w:b/>
                <w:color w:val="000000"/>
              </w:rPr>
            </w:pPr>
            <w:r w:rsidRPr="00F65578">
              <w:rPr>
                <w:rFonts w:ascii="Arial" w:eastAsia="Trebuchet MS" w:hAnsi="Arial" w:cs="Arial"/>
                <w:b/>
                <w:color w:val="000000"/>
              </w:rPr>
              <w:t>Gerente do Projeto</w:t>
            </w:r>
          </w:p>
        </w:tc>
      </w:tr>
      <w:tr w:rsidR="00713C39" w:rsidRPr="00F65578" w14:paraId="0272B696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6B4F1B" w14:textId="051EA883" w:rsidR="00FD7651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lastRenderedPageBreak/>
              <w:t>O Gerente de Projeto</w:t>
            </w:r>
            <w:r w:rsidR="00FD7651" w:rsidRPr="00F65578">
              <w:rPr>
                <w:rFonts w:ascii="Arial" w:eastAsia="Trebuchet MS" w:hAnsi="Arial" w:cs="Arial"/>
              </w:rPr>
              <w:t xml:space="preserve"> alavanca objetivos estratégicos supervisionando diversas atividades e frentes de trabalho do projeto. Isso é feito por meio de recrutamento, treinamento, coaching de funcionários; comunicação de expectativas; planejamento, monitoramento, avaliação e revisão da contribuição e aplicação de políticas e procedimentos</w:t>
            </w:r>
          </w:p>
          <w:p w14:paraId="0272B692" w14:textId="5DC99FA5" w:rsidR="00713C39" w:rsidRPr="00F65578" w:rsidRDefault="00C139BF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Será responsável por:</w:t>
            </w:r>
          </w:p>
          <w:p w14:paraId="082D0889" w14:textId="77777777" w:rsidR="003142BC" w:rsidRPr="00F65578" w:rsidRDefault="00C139BF" w:rsidP="003142BC">
            <w:pPr>
              <w:pStyle w:val="PargrafodaLista"/>
              <w:numPr>
                <w:ilvl w:val="0"/>
                <w:numId w:val="5"/>
              </w:numPr>
              <w:spacing w:after="120"/>
              <w:ind w:left="301" w:hanging="284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 xml:space="preserve">Desenvolver planos de sequenciamento e recursos para supervisionar projetos </w:t>
            </w:r>
            <w:r w:rsidR="00B767E1" w:rsidRPr="00F65578">
              <w:rPr>
                <w:rFonts w:ascii="Arial" w:eastAsia="Trebuchet MS" w:hAnsi="Arial" w:cs="Arial"/>
              </w:rPr>
              <w:t>associados</w:t>
            </w:r>
          </w:p>
          <w:p w14:paraId="2F8BD768" w14:textId="42245DBE" w:rsidR="00C139BF" w:rsidRPr="00F65578" w:rsidRDefault="00C139BF" w:rsidP="003142BC">
            <w:pPr>
              <w:pStyle w:val="PargrafodaLista"/>
              <w:numPr>
                <w:ilvl w:val="0"/>
                <w:numId w:val="5"/>
              </w:numPr>
              <w:spacing w:after="120"/>
              <w:ind w:left="301" w:hanging="284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Coordenar subprojetos/tarefas entre fornecedores e recursos internos</w:t>
            </w:r>
          </w:p>
          <w:p w14:paraId="13A67BE0" w14:textId="77777777" w:rsidR="003142BC" w:rsidRPr="00F65578" w:rsidRDefault="00C139BF" w:rsidP="003142BC">
            <w:pPr>
              <w:pStyle w:val="PargrafodaLista"/>
              <w:numPr>
                <w:ilvl w:val="0"/>
                <w:numId w:val="5"/>
              </w:numPr>
              <w:spacing w:after="120"/>
              <w:ind w:left="301" w:hanging="284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Manter e priorizar uma lista de problemas que afetam o projeto e garantir</w:t>
            </w:r>
            <w:r w:rsidR="006C0B0C" w:rsidRPr="00F65578">
              <w:rPr>
                <w:rFonts w:ascii="Arial" w:eastAsia="Trebuchet MS" w:hAnsi="Arial" w:cs="Arial"/>
              </w:rPr>
              <w:t xml:space="preserve"> </w:t>
            </w:r>
            <w:r w:rsidRPr="00F65578">
              <w:rPr>
                <w:rFonts w:ascii="Arial" w:eastAsia="Trebuchet MS" w:hAnsi="Arial" w:cs="Arial"/>
              </w:rPr>
              <w:t>proativamente sua resolução por meio da parte apropriada (p.ex., arquiteto de soluções, arquiteto de infraestrutura, fornecedor de software/hardware, Integrador de sistemas)</w:t>
            </w:r>
          </w:p>
          <w:p w14:paraId="79653630" w14:textId="77777777" w:rsidR="00460433" w:rsidRPr="00F65578" w:rsidRDefault="00C139BF" w:rsidP="00460433">
            <w:pPr>
              <w:pStyle w:val="PargrafodaLista"/>
              <w:numPr>
                <w:ilvl w:val="0"/>
                <w:numId w:val="5"/>
              </w:numPr>
              <w:spacing w:after="120"/>
              <w:ind w:left="301" w:hanging="284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Criar relatórios de projetos (p.ex., atualizações de status, avaliações) e fazer</w:t>
            </w:r>
            <w:r w:rsidR="006C0B0C" w:rsidRPr="00F65578">
              <w:rPr>
                <w:rFonts w:ascii="Arial" w:eastAsia="Trebuchet MS" w:hAnsi="Arial" w:cs="Arial"/>
              </w:rPr>
              <w:t xml:space="preserve"> </w:t>
            </w:r>
            <w:r w:rsidRPr="00F65578">
              <w:rPr>
                <w:rFonts w:ascii="Arial" w:eastAsia="Trebuchet MS" w:hAnsi="Arial" w:cs="Arial"/>
              </w:rPr>
              <w:t>apresentações indicando relatórios de progresso</w:t>
            </w:r>
          </w:p>
          <w:p w14:paraId="773A258A" w14:textId="77777777" w:rsidR="00460433" w:rsidRPr="00F65578" w:rsidRDefault="00C139BF" w:rsidP="00460433">
            <w:pPr>
              <w:pStyle w:val="PargrafodaLista"/>
              <w:numPr>
                <w:ilvl w:val="0"/>
                <w:numId w:val="5"/>
              </w:numPr>
              <w:spacing w:after="120"/>
              <w:ind w:left="301" w:hanging="284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Avaliar e criar documentos de avaliação para mudanças no escopo do projeto</w:t>
            </w:r>
          </w:p>
          <w:p w14:paraId="029A8923" w14:textId="77777777" w:rsidR="00460433" w:rsidRPr="00F65578" w:rsidRDefault="00C139BF" w:rsidP="00460433">
            <w:pPr>
              <w:pStyle w:val="PargrafodaLista"/>
              <w:numPr>
                <w:ilvl w:val="0"/>
                <w:numId w:val="5"/>
              </w:numPr>
              <w:spacing w:after="120"/>
              <w:ind w:left="301" w:hanging="284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Realizar avaliação de riscos do programa e auxiliar na avaliação e identificação de</w:t>
            </w:r>
            <w:r w:rsidR="00742677" w:rsidRPr="00F65578">
              <w:rPr>
                <w:rFonts w:ascii="Arial" w:eastAsia="Trebuchet MS" w:hAnsi="Arial" w:cs="Arial"/>
              </w:rPr>
              <w:t xml:space="preserve"> </w:t>
            </w:r>
            <w:r w:rsidRPr="00F65578">
              <w:rPr>
                <w:rFonts w:ascii="Arial" w:eastAsia="Trebuchet MS" w:hAnsi="Arial" w:cs="Arial"/>
              </w:rPr>
              <w:t>controles para os riscos. Manter e monitorar de perto o plano de gestão de riscos do programa</w:t>
            </w:r>
          </w:p>
          <w:p w14:paraId="6B429587" w14:textId="77777777" w:rsidR="00460433" w:rsidRPr="00F65578" w:rsidRDefault="00604108" w:rsidP="00460433">
            <w:pPr>
              <w:pStyle w:val="PargrafodaLista"/>
              <w:numPr>
                <w:ilvl w:val="0"/>
                <w:numId w:val="5"/>
              </w:numPr>
              <w:spacing w:after="120"/>
              <w:ind w:left="301" w:hanging="284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 xml:space="preserve">Gerenciar todos os recursos da CONTRATADA colocados à disposição do </w:t>
            </w:r>
            <w:r w:rsidR="001234E0" w:rsidRPr="00F65578">
              <w:rPr>
                <w:rFonts w:ascii="Arial" w:eastAsia="Trebuchet MS" w:hAnsi="Arial" w:cs="Arial"/>
                <w:color w:val="000000"/>
              </w:rPr>
              <w:t>BASA</w:t>
            </w:r>
            <w:r w:rsidRPr="00F65578">
              <w:rPr>
                <w:rFonts w:ascii="Arial" w:eastAsia="Trebuchet MS" w:hAnsi="Arial" w:cs="Arial"/>
                <w:color w:val="000000"/>
              </w:rPr>
              <w:t>, no âmbito desta contratação;</w:t>
            </w:r>
          </w:p>
          <w:p w14:paraId="739E41A1" w14:textId="77777777" w:rsidR="00460433" w:rsidRPr="00F65578" w:rsidRDefault="00604108" w:rsidP="00460433">
            <w:pPr>
              <w:pStyle w:val="PargrafodaLista"/>
              <w:numPr>
                <w:ilvl w:val="0"/>
                <w:numId w:val="5"/>
              </w:numPr>
              <w:spacing w:after="120"/>
              <w:ind w:left="301" w:hanging="284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 xml:space="preserve">Ser a interface com o </w:t>
            </w:r>
            <w:r w:rsidR="001234E0" w:rsidRPr="00F65578">
              <w:rPr>
                <w:rFonts w:ascii="Arial" w:eastAsia="Trebuchet MS" w:hAnsi="Arial" w:cs="Arial"/>
                <w:color w:val="000000"/>
              </w:rPr>
              <w:t>BASA</w:t>
            </w:r>
            <w:r w:rsidRPr="00F65578">
              <w:rPr>
                <w:rFonts w:ascii="Arial" w:eastAsia="Trebuchet MS" w:hAnsi="Arial" w:cs="Arial"/>
                <w:color w:val="000000"/>
              </w:rPr>
              <w:t xml:space="preserve"> para todas as comunicações com o Gerente de Projeto designado pelo </w:t>
            </w:r>
            <w:r w:rsidR="001234E0" w:rsidRPr="00F65578">
              <w:rPr>
                <w:rFonts w:ascii="Arial" w:eastAsia="Trebuchet MS" w:hAnsi="Arial" w:cs="Arial"/>
                <w:color w:val="000000"/>
              </w:rPr>
              <w:t>BASA</w:t>
            </w:r>
            <w:r w:rsidRPr="00F65578">
              <w:rPr>
                <w:rFonts w:ascii="Arial" w:eastAsia="Trebuchet MS" w:hAnsi="Arial" w:cs="Arial"/>
                <w:color w:val="000000"/>
              </w:rPr>
              <w:t>;</w:t>
            </w:r>
          </w:p>
          <w:p w14:paraId="0272B695" w14:textId="77402A28" w:rsidR="00713C39" w:rsidRPr="00F65578" w:rsidRDefault="00604108" w:rsidP="00460433">
            <w:pPr>
              <w:pStyle w:val="PargrafodaLista"/>
              <w:numPr>
                <w:ilvl w:val="0"/>
                <w:numId w:val="5"/>
              </w:numPr>
              <w:spacing w:after="120"/>
              <w:ind w:left="301" w:hanging="284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Implantar, executar, participar e acompanhar toda a governança do projeto.</w:t>
            </w:r>
          </w:p>
        </w:tc>
      </w:tr>
      <w:tr w:rsidR="00713C39" w:rsidRPr="00F65578" w14:paraId="0272B698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97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Qualificações Exigidas</w:t>
            </w:r>
          </w:p>
        </w:tc>
      </w:tr>
      <w:tr w:rsidR="00713C39" w:rsidRPr="00F65578" w14:paraId="0272B69B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99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Área de Conhecimento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9A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Gestão do Projeto</w:t>
            </w:r>
          </w:p>
        </w:tc>
      </w:tr>
      <w:tr w:rsidR="00713C39" w:rsidRPr="00F65578" w14:paraId="0272B69E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9C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 xml:space="preserve">Formação 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69D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formação superior completa por meio de diploma de instituição de ensino superior reconhecida pelo MEC.</w:t>
            </w:r>
          </w:p>
        </w:tc>
      </w:tr>
      <w:tr w:rsidR="00713C39" w:rsidRPr="00F65578" w14:paraId="0272B6A3" w14:textId="77777777">
        <w:trPr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9F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Experiência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6A0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experiência profissional de, no mínimo, 5 (cinco) anos;</w:t>
            </w:r>
          </w:p>
          <w:p w14:paraId="0272B6A1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experiência em Gerenciamento de Projetos por meio da apresentação de certificação PMP (</w:t>
            </w:r>
            <w:r w:rsidRPr="00F65578">
              <w:rPr>
                <w:rFonts w:ascii="Arial" w:eastAsia="Trebuchet MS" w:hAnsi="Arial" w:cs="Arial"/>
                <w:i/>
                <w:color w:val="000000"/>
              </w:rPr>
              <w:t>Project Management Professional</w:t>
            </w:r>
            <w:r w:rsidRPr="00F65578">
              <w:rPr>
                <w:rFonts w:ascii="Arial" w:eastAsia="Trebuchet MS" w:hAnsi="Arial" w:cs="Arial"/>
                <w:color w:val="000000"/>
              </w:rPr>
              <w:t>), emitida pelo PMI (</w:t>
            </w:r>
            <w:r w:rsidRPr="00F65578">
              <w:rPr>
                <w:rFonts w:ascii="Arial" w:eastAsia="Trebuchet MS" w:hAnsi="Arial" w:cs="Arial"/>
                <w:i/>
                <w:color w:val="000000"/>
              </w:rPr>
              <w:t>Project Management Institute</w:t>
            </w:r>
            <w:r w:rsidRPr="00F65578">
              <w:rPr>
                <w:rFonts w:ascii="Arial" w:eastAsia="Trebuchet MS" w:hAnsi="Arial" w:cs="Arial"/>
                <w:color w:val="000000"/>
              </w:rPr>
              <w:t>), vigente e válida ou certificado emitido por organização congênere;</w:t>
            </w:r>
          </w:p>
          <w:p w14:paraId="0272B6A2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 xml:space="preserve">Comprovar experiência mínima de 3 (três) anos no gerenciamento de Projetos de Implantação de CRM. </w:t>
            </w:r>
          </w:p>
        </w:tc>
      </w:tr>
    </w:tbl>
    <w:p w14:paraId="0272B6A4" w14:textId="77777777" w:rsidR="00713C39" w:rsidRPr="00F65578" w:rsidRDefault="00713C39" w:rsidP="0000700A">
      <w:pPr>
        <w:spacing w:after="120" w:line="360" w:lineRule="auto"/>
        <w:jc w:val="both"/>
        <w:rPr>
          <w:rFonts w:ascii="Arial" w:eastAsia="Trebuchet MS" w:hAnsi="Arial" w:cs="Arial"/>
          <w:b/>
          <w:color w:val="000000"/>
        </w:rPr>
      </w:pPr>
    </w:p>
    <w:tbl>
      <w:tblPr>
        <w:tblW w:w="8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5"/>
        <w:gridCol w:w="6825"/>
      </w:tblGrid>
      <w:tr w:rsidR="00713C39" w:rsidRPr="00F65578" w14:paraId="0272B6A6" w14:textId="77777777">
        <w:trPr>
          <w:trHeight w:val="512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A5" w14:textId="77777777" w:rsidR="00713C39" w:rsidRPr="00F65578" w:rsidRDefault="00604108" w:rsidP="0000700A">
            <w:pPr>
              <w:numPr>
                <w:ilvl w:val="2"/>
                <w:numId w:val="2"/>
              </w:numPr>
              <w:ind w:left="0" w:firstLine="0"/>
              <w:jc w:val="both"/>
              <w:rPr>
                <w:rFonts w:ascii="Arial" w:eastAsia="Trebuchet MS" w:hAnsi="Arial" w:cs="Arial"/>
                <w:b/>
                <w:color w:val="000000"/>
              </w:rPr>
            </w:pPr>
            <w:r w:rsidRPr="00F65578">
              <w:rPr>
                <w:rFonts w:ascii="Arial" w:eastAsia="Trebuchet MS" w:hAnsi="Arial" w:cs="Arial"/>
                <w:b/>
                <w:color w:val="000000"/>
              </w:rPr>
              <w:t>Gerente de Contrato</w:t>
            </w:r>
          </w:p>
        </w:tc>
      </w:tr>
      <w:tr w:rsidR="00713C39" w:rsidRPr="00F65578" w14:paraId="0272B6AA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A7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A CONTRATADA deverá indicar o Gerente de Contrato para o Projeto.</w:t>
            </w:r>
          </w:p>
          <w:p w14:paraId="0272B6A8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O Gerente de Contrato será responsável por:</w:t>
            </w:r>
          </w:p>
          <w:p w14:paraId="0272B6A9" w14:textId="4B2362F9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 xml:space="preserve">Realizar a gestão do contrato juntamente com o </w:t>
            </w:r>
            <w:r w:rsidR="001234E0" w:rsidRPr="00F65578">
              <w:rPr>
                <w:rFonts w:ascii="Arial" w:eastAsia="Trebuchet MS" w:hAnsi="Arial" w:cs="Arial"/>
                <w:color w:val="000000"/>
              </w:rPr>
              <w:t>BASA</w:t>
            </w:r>
            <w:r w:rsidRPr="00F65578">
              <w:rPr>
                <w:rFonts w:ascii="Arial" w:eastAsia="Trebuchet MS" w:hAnsi="Arial" w:cs="Arial"/>
                <w:color w:val="000000"/>
              </w:rPr>
              <w:t xml:space="preserve"> atuando como preposto da contratada no relacionamento com o </w:t>
            </w:r>
            <w:r w:rsidR="001234E0" w:rsidRPr="00F65578">
              <w:rPr>
                <w:rFonts w:ascii="Arial" w:eastAsia="Trebuchet MS" w:hAnsi="Arial" w:cs="Arial"/>
                <w:color w:val="000000"/>
              </w:rPr>
              <w:t>BASA</w:t>
            </w:r>
            <w:r w:rsidRPr="00F65578">
              <w:rPr>
                <w:rFonts w:ascii="Arial" w:eastAsia="Trebuchet MS" w:hAnsi="Arial" w:cs="Arial"/>
                <w:color w:val="000000"/>
              </w:rPr>
              <w:t>.</w:t>
            </w:r>
          </w:p>
        </w:tc>
      </w:tr>
      <w:tr w:rsidR="00713C39" w:rsidRPr="00F65578" w14:paraId="0272B6AC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AB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Qualificações Exigidas</w:t>
            </w:r>
          </w:p>
        </w:tc>
      </w:tr>
      <w:tr w:rsidR="00713C39" w:rsidRPr="00F65578" w14:paraId="0272B6AF" w14:textId="77777777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AD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Área de Conhecimento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AE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Gestão do Contrato</w:t>
            </w:r>
          </w:p>
        </w:tc>
      </w:tr>
      <w:tr w:rsidR="00713C39" w:rsidRPr="00F65578" w14:paraId="0272B6B2" w14:textId="77777777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B0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lastRenderedPageBreak/>
              <w:t xml:space="preserve">Formação 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6B1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formação superior completa por meio de diploma de instituição de ensino superior reconhecida pelo MEC.</w:t>
            </w:r>
          </w:p>
        </w:tc>
      </w:tr>
      <w:tr w:rsidR="00713C39" w:rsidRPr="00F65578" w14:paraId="0272B6B7" w14:textId="77777777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B3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Experiência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6B4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experiência profissional de, no mínimo, 8 (oito) anos;</w:t>
            </w:r>
          </w:p>
          <w:p w14:paraId="0272B6B5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Desejável experiência em Gerenciamento de Projetos por meio da apresentação de certificação PMP (</w:t>
            </w:r>
            <w:r w:rsidRPr="00F65578">
              <w:rPr>
                <w:rFonts w:ascii="Arial" w:eastAsia="Trebuchet MS" w:hAnsi="Arial" w:cs="Arial"/>
                <w:i/>
                <w:color w:val="000000"/>
              </w:rPr>
              <w:t>Project Management Professional</w:t>
            </w:r>
            <w:r w:rsidRPr="00F65578">
              <w:rPr>
                <w:rFonts w:ascii="Arial" w:eastAsia="Trebuchet MS" w:hAnsi="Arial" w:cs="Arial"/>
                <w:color w:val="000000"/>
              </w:rPr>
              <w:t>), emitida pelo PMI (</w:t>
            </w:r>
            <w:r w:rsidRPr="00F65578">
              <w:rPr>
                <w:rFonts w:ascii="Arial" w:eastAsia="Trebuchet MS" w:hAnsi="Arial" w:cs="Arial"/>
                <w:i/>
                <w:color w:val="000000"/>
              </w:rPr>
              <w:t>Project Management Institute</w:t>
            </w:r>
            <w:r w:rsidRPr="00F65578">
              <w:rPr>
                <w:rFonts w:ascii="Arial" w:eastAsia="Trebuchet MS" w:hAnsi="Arial" w:cs="Arial"/>
                <w:color w:val="000000"/>
              </w:rPr>
              <w:t>);</w:t>
            </w:r>
          </w:p>
          <w:p w14:paraId="0272B6B6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experiência profissional de, no mínimo, 2 (dois) anos em Gestão de Contratos relacionados com a prestação de serviços de Tecnologia da Informação.</w:t>
            </w:r>
          </w:p>
        </w:tc>
      </w:tr>
    </w:tbl>
    <w:p w14:paraId="0272B6B8" w14:textId="77777777" w:rsidR="00713C39" w:rsidRPr="00F65578" w:rsidRDefault="00713C39" w:rsidP="0000700A">
      <w:pPr>
        <w:spacing w:after="120" w:line="360" w:lineRule="auto"/>
        <w:jc w:val="both"/>
        <w:rPr>
          <w:rFonts w:ascii="Arial" w:eastAsia="Trebuchet MS" w:hAnsi="Arial" w:cs="Arial"/>
          <w:b/>
          <w:color w:val="000000"/>
        </w:rPr>
      </w:pPr>
    </w:p>
    <w:tbl>
      <w:tblPr>
        <w:tblW w:w="8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6795"/>
      </w:tblGrid>
      <w:tr w:rsidR="00713C39" w:rsidRPr="00F65578" w14:paraId="0272B6BA" w14:textId="77777777">
        <w:trPr>
          <w:trHeight w:val="512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B9" w14:textId="77777777" w:rsidR="00713C39" w:rsidRPr="00F65578" w:rsidRDefault="00604108" w:rsidP="0000700A">
            <w:pPr>
              <w:numPr>
                <w:ilvl w:val="2"/>
                <w:numId w:val="2"/>
              </w:numPr>
              <w:ind w:left="0" w:firstLine="0"/>
              <w:jc w:val="both"/>
              <w:rPr>
                <w:rFonts w:ascii="Arial" w:eastAsia="Trebuchet MS" w:hAnsi="Arial" w:cs="Arial"/>
                <w:b/>
                <w:color w:val="000000"/>
              </w:rPr>
            </w:pPr>
            <w:r w:rsidRPr="00F65578">
              <w:rPr>
                <w:rFonts w:ascii="Arial" w:eastAsia="Trebuchet MS" w:hAnsi="Arial" w:cs="Arial"/>
                <w:b/>
                <w:color w:val="000000"/>
              </w:rPr>
              <w:t>A) Especialista no domínio de negócio de CRM (Vendas e Sucesso do Cliente)</w:t>
            </w:r>
          </w:p>
        </w:tc>
      </w:tr>
      <w:tr w:rsidR="00713C39" w:rsidRPr="00F65578" w14:paraId="0272B6BD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BB" w14:textId="5F791A6F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 xml:space="preserve">A CONTRATADA deverá indicar profissionais </w:t>
            </w:r>
            <w:r w:rsidR="00C04BC4" w:rsidRPr="00F65578">
              <w:rPr>
                <w:rFonts w:ascii="Arial" w:eastAsia="Trebuchet MS" w:hAnsi="Arial" w:cs="Arial"/>
              </w:rPr>
              <w:t xml:space="preserve">com </w:t>
            </w:r>
            <w:r w:rsidRPr="00F65578">
              <w:rPr>
                <w:rFonts w:ascii="Arial" w:eastAsia="Trebuchet MS" w:hAnsi="Arial" w:cs="Arial"/>
              </w:rPr>
              <w:t>experiência nos segmentos de negócios no escopo de CRM (Vendas e Sucesso do Cliente), sendo responsável por:</w:t>
            </w:r>
          </w:p>
          <w:p w14:paraId="0272B6BC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Atuar, durante a fase de implantação, nas ações relacionadas aos processos de negócios dos produtos contratados com vistas a desenvolver soluções sustentáveis e escalonáveis que impulsionem melhorias nos negócios</w:t>
            </w:r>
          </w:p>
        </w:tc>
      </w:tr>
      <w:tr w:rsidR="00713C39" w:rsidRPr="00F65578" w14:paraId="0272B6BF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BE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Qualificações Exigidas</w:t>
            </w:r>
          </w:p>
        </w:tc>
      </w:tr>
      <w:tr w:rsidR="00713C39" w:rsidRPr="00F65578" w14:paraId="0272B6C2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C0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Área de Conhecimento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C1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Processo de negócio de CRM nos produtos Vendas e Sucesso do Cliente</w:t>
            </w:r>
          </w:p>
        </w:tc>
      </w:tr>
      <w:tr w:rsidR="00713C39" w:rsidRPr="00F65578" w14:paraId="0272B6C5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C3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 xml:space="preserve">Formação 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6C4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formação superior completa por meio de diploma de instituição de ensino superior reconhecida pelo MEC.</w:t>
            </w:r>
          </w:p>
        </w:tc>
      </w:tr>
      <w:tr w:rsidR="00713C39" w:rsidRPr="00F65578" w14:paraId="0272B6C8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C6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Desejável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6C7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Certificação , se houver, fornecido pelo fabricante da SOLUÇÃO comprovando treinamento efetivo nos processos de CRM (venda e atendimento) da SOLUÇÃO e das melhores práticas de mercado.</w:t>
            </w:r>
          </w:p>
        </w:tc>
      </w:tr>
      <w:tr w:rsidR="00713C39" w:rsidRPr="00F65578" w14:paraId="0272B6CB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C9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Experiência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6CA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experiência profissional de, no mínimo, 4 (quatro) anos nos processos de negócios.</w:t>
            </w:r>
          </w:p>
        </w:tc>
      </w:tr>
    </w:tbl>
    <w:p w14:paraId="0272B6CC" w14:textId="77777777" w:rsidR="00713C39" w:rsidRPr="00F65578" w:rsidRDefault="00713C39" w:rsidP="0000700A">
      <w:pPr>
        <w:spacing w:after="120" w:line="360" w:lineRule="auto"/>
        <w:jc w:val="both"/>
        <w:rPr>
          <w:rFonts w:ascii="Arial" w:eastAsia="Trebuchet MS" w:hAnsi="Arial" w:cs="Arial"/>
          <w:b/>
          <w:color w:val="000000"/>
        </w:rPr>
      </w:pPr>
    </w:p>
    <w:tbl>
      <w:tblPr>
        <w:tblW w:w="8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6765"/>
      </w:tblGrid>
      <w:tr w:rsidR="00713C39" w:rsidRPr="00F65578" w14:paraId="0272B6CE" w14:textId="77777777">
        <w:trPr>
          <w:trHeight w:val="512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CD" w14:textId="77777777" w:rsidR="00713C39" w:rsidRPr="00F65578" w:rsidRDefault="00604108" w:rsidP="0000700A">
            <w:pPr>
              <w:numPr>
                <w:ilvl w:val="2"/>
                <w:numId w:val="4"/>
              </w:numPr>
              <w:jc w:val="both"/>
              <w:rPr>
                <w:rFonts w:ascii="Arial" w:eastAsia="Trebuchet MS" w:hAnsi="Arial" w:cs="Arial"/>
                <w:b/>
                <w:color w:val="000000"/>
              </w:rPr>
            </w:pPr>
            <w:r w:rsidRPr="00F65578">
              <w:rPr>
                <w:rFonts w:ascii="Arial" w:eastAsia="Trebuchet MS" w:hAnsi="Arial" w:cs="Arial"/>
                <w:b/>
                <w:color w:val="000000"/>
              </w:rPr>
              <w:t>B) Especialista no domínio de negócio de Marketing Digital</w:t>
            </w:r>
          </w:p>
        </w:tc>
      </w:tr>
      <w:tr w:rsidR="00713C39" w:rsidRPr="00F65578" w14:paraId="0272B6D1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CF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A CONTRATADA deverá indicar profissionais experiência nos segmentos de negócios no escopo de Marketing Digital, sendo responsável por:</w:t>
            </w:r>
          </w:p>
          <w:p w14:paraId="0272B6D0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Atuar, durante a fase de implantação, nas ações relacionadas aos processos de negócios dos produtos contratados com vistas a desenvolver soluções sustentáveis e escalonáveis que impulsionem melhorias nos negócios</w:t>
            </w:r>
          </w:p>
        </w:tc>
      </w:tr>
      <w:tr w:rsidR="00713C39" w:rsidRPr="00F65578" w14:paraId="0272B6D3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D2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Qualificações Exigidas</w:t>
            </w:r>
          </w:p>
        </w:tc>
      </w:tr>
      <w:tr w:rsidR="00713C39" w:rsidRPr="00F65578" w14:paraId="0272B6D6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D4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Área de Conhecimento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D5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 xml:space="preserve">Processo de negócio de Marketing </w:t>
            </w:r>
          </w:p>
        </w:tc>
      </w:tr>
      <w:tr w:rsidR="00713C39" w:rsidRPr="00F65578" w14:paraId="0272B6D9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D7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 xml:space="preserve">Formação 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6D8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formação superior completa por meio de diploma de instituição de ensino superior reconhecida pelo MEC.</w:t>
            </w:r>
          </w:p>
        </w:tc>
      </w:tr>
      <w:tr w:rsidR="00713C39" w:rsidRPr="00F65578" w14:paraId="0272B6DC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DA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Desejável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6DB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Certificação, se houver, fornecido pelo fabricante da SOLUÇÃO comprovando treinamento efetivo nos processos de Marketing Digital da SOLUÇÃO e das melhores práticas de mercado.</w:t>
            </w:r>
          </w:p>
        </w:tc>
      </w:tr>
      <w:tr w:rsidR="00713C39" w:rsidRPr="00F65578" w14:paraId="0272B6DF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DD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Experiência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6DE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experiência profissional de, no mínimo, 4 (quatro) anos nos processos de negócios.</w:t>
            </w:r>
          </w:p>
        </w:tc>
      </w:tr>
    </w:tbl>
    <w:p w14:paraId="0272B6E0" w14:textId="77777777" w:rsidR="00713C39" w:rsidRPr="00F65578" w:rsidRDefault="00713C39" w:rsidP="0000700A">
      <w:pPr>
        <w:spacing w:after="120" w:line="360" w:lineRule="auto"/>
        <w:jc w:val="both"/>
        <w:rPr>
          <w:rFonts w:ascii="Arial" w:eastAsia="Trebuchet MS" w:hAnsi="Arial" w:cs="Arial"/>
          <w:b/>
          <w:color w:val="000000"/>
        </w:rPr>
      </w:pPr>
    </w:p>
    <w:p w14:paraId="0272B6E1" w14:textId="77777777" w:rsidR="00713C39" w:rsidRPr="00F65578" w:rsidRDefault="00713C39" w:rsidP="0000700A">
      <w:pPr>
        <w:spacing w:after="120" w:line="360" w:lineRule="auto"/>
        <w:jc w:val="both"/>
        <w:rPr>
          <w:rFonts w:ascii="Arial" w:eastAsia="Trebuchet MS" w:hAnsi="Arial" w:cs="Arial"/>
          <w:b/>
          <w:color w:val="000000"/>
        </w:rPr>
      </w:pPr>
    </w:p>
    <w:tbl>
      <w:tblPr>
        <w:tblW w:w="8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6765"/>
      </w:tblGrid>
      <w:tr w:rsidR="00713C39" w:rsidRPr="00F65578" w14:paraId="0272B6E3" w14:textId="77777777">
        <w:trPr>
          <w:trHeight w:val="512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E2" w14:textId="77777777" w:rsidR="00713C39" w:rsidRPr="00F65578" w:rsidRDefault="00604108" w:rsidP="0000700A">
            <w:pPr>
              <w:numPr>
                <w:ilvl w:val="2"/>
                <w:numId w:val="4"/>
              </w:numPr>
              <w:ind w:left="0" w:firstLine="0"/>
              <w:jc w:val="both"/>
              <w:rPr>
                <w:rFonts w:ascii="Arial" w:eastAsia="Trebuchet MS" w:hAnsi="Arial" w:cs="Arial"/>
                <w:b/>
                <w:color w:val="000000"/>
              </w:rPr>
            </w:pPr>
            <w:r w:rsidRPr="00F65578">
              <w:rPr>
                <w:rFonts w:ascii="Arial" w:eastAsia="Trebuchet MS" w:hAnsi="Arial" w:cs="Arial"/>
                <w:b/>
                <w:color w:val="000000"/>
              </w:rPr>
              <w:t>Especialista em Data Analytics</w:t>
            </w:r>
          </w:p>
        </w:tc>
      </w:tr>
      <w:tr w:rsidR="00713C39" w:rsidRPr="00F65578" w14:paraId="0272B6E6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524603" w14:textId="2C4E64BB" w:rsidR="00F65578" w:rsidRPr="00F65578" w:rsidRDefault="00F65578" w:rsidP="00F65578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Trabalhar em conjunto com uma equipe multidisciplinar ágil para criar pipelines de dados de alta qualidade que alavanquem soluções analíticas. Essas soluções gerarão insights a partir dos dados conectados, permitindo que a empresa desenvolva os recursos de tomada de decisão baseados em dados. O papel exige um entendimento aprofundado da arquitetura de dados, engenharia de dados, análise de dados, relatórios e um entendimento básico das técnicas e fluxos de trabalho</w:t>
            </w:r>
            <w:r w:rsidR="005B4854">
              <w:rPr>
                <w:rFonts w:ascii="Arial" w:eastAsia="Trebuchet MS" w:hAnsi="Arial" w:cs="Arial"/>
              </w:rPr>
              <w:t xml:space="preserve"> </w:t>
            </w:r>
            <w:r w:rsidRPr="00F65578">
              <w:rPr>
                <w:rFonts w:ascii="Arial" w:eastAsia="Trebuchet MS" w:hAnsi="Arial" w:cs="Arial"/>
              </w:rPr>
              <w:t>de ciência de dados. O ideal é um engenheiro de dados/software qualificado com experiência na criação de produtos de dados que suportam soluções analíticas.</w:t>
            </w:r>
          </w:p>
          <w:p w14:paraId="0272B6E4" w14:textId="70B56E38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A CONTRATADA deverá indicar profissionais com experiência em análises preditivas e prescritivas de dados com uso de inteligência artificial;</w:t>
            </w:r>
          </w:p>
          <w:p w14:paraId="1228A0FE" w14:textId="77777777" w:rsidR="00713C39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 xml:space="preserve">Atuar, durante a fase de implantação, nas ações relacionadas à ciência de dado. </w:t>
            </w:r>
          </w:p>
          <w:p w14:paraId="746FAE22" w14:textId="77777777" w:rsidR="00EF34C7" w:rsidRDefault="00EF34C7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EF34C7">
              <w:rPr>
                <w:rFonts w:ascii="Arial" w:eastAsia="Trebuchet MS" w:hAnsi="Arial" w:cs="Arial"/>
                <w:color w:val="000000"/>
              </w:rPr>
              <w:t xml:space="preserve">Desenhar, desenvolver, otimizar e manter pipelines e arquitetura de dados que aderem aos princípios ETL e objetivos do negócio </w:t>
            </w:r>
          </w:p>
          <w:p w14:paraId="32BA76E7" w14:textId="77777777" w:rsidR="00EF34C7" w:rsidRDefault="00EF34C7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EF34C7">
              <w:rPr>
                <w:rFonts w:ascii="Arial" w:eastAsia="Trebuchet MS" w:hAnsi="Arial" w:cs="Arial"/>
                <w:color w:val="000000"/>
              </w:rPr>
              <w:t xml:space="preserve">Resolver problemas de dados complexos para entregar insights que ajudem nosso negócio a alcançar seus objetivos </w:t>
            </w:r>
          </w:p>
          <w:p w14:paraId="7C60820B" w14:textId="77777777" w:rsidR="00EF34C7" w:rsidRDefault="00EF34C7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EF34C7">
              <w:rPr>
                <w:rFonts w:ascii="Arial" w:eastAsia="Trebuchet MS" w:hAnsi="Arial" w:cs="Arial"/>
                <w:color w:val="000000"/>
              </w:rPr>
              <w:t xml:space="preserve">Criar produtos de dados para membros da equipe de analítica e cientistas de dados a fim de melhorar sua produtividade </w:t>
            </w:r>
          </w:p>
          <w:p w14:paraId="487B76D2" w14:textId="77777777" w:rsidR="00EF34C7" w:rsidRDefault="00EF34C7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EF34C7">
              <w:rPr>
                <w:rFonts w:ascii="Arial" w:eastAsia="Trebuchet MS" w:hAnsi="Arial" w:cs="Arial"/>
                <w:color w:val="000000"/>
              </w:rPr>
              <w:t xml:space="preserve">Aconselhar, consultar, orientar e fornecer coaching a outros profissionais de dados e de analítica sobre padrões e práticas de dados </w:t>
            </w:r>
          </w:p>
          <w:p w14:paraId="53414BC4" w14:textId="77777777" w:rsidR="00EF34C7" w:rsidRDefault="00EF34C7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EF34C7">
              <w:rPr>
                <w:rFonts w:ascii="Arial" w:eastAsia="Trebuchet MS" w:hAnsi="Arial" w:cs="Arial"/>
                <w:color w:val="000000"/>
              </w:rPr>
              <w:t xml:space="preserve">Promover uma cultura de compartilhamento, reutilização, desenho para estabilidade de escala e eficiência operacional de dados e soluções analíticas </w:t>
            </w:r>
          </w:p>
          <w:p w14:paraId="65BAAA31" w14:textId="77777777" w:rsidR="00EF34C7" w:rsidRDefault="00EF34C7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EF34C7">
              <w:rPr>
                <w:rFonts w:ascii="Arial" w:eastAsia="Trebuchet MS" w:hAnsi="Arial" w:cs="Arial"/>
                <w:color w:val="000000"/>
              </w:rPr>
              <w:t>Liderar a avaliação, implementação de ferramentas e processos emergentes para engenharia de dados analíticos a fim de melhorar nossa produtividade como equipe</w:t>
            </w:r>
          </w:p>
          <w:p w14:paraId="29B48023" w14:textId="77777777" w:rsidR="00EF34C7" w:rsidRDefault="00EF34C7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EF34C7">
              <w:rPr>
                <w:rFonts w:ascii="Arial" w:eastAsia="Trebuchet MS" w:hAnsi="Arial" w:cs="Arial"/>
                <w:color w:val="000000"/>
              </w:rPr>
              <w:t>Desenvolver e entregar planos de comunicação e educação sobre capacidades, padrões e processos de engenharia de dados analíticos</w:t>
            </w:r>
          </w:p>
          <w:p w14:paraId="3780E082" w14:textId="77777777" w:rsidR="008E0CCB" w:rsidRDefault="00EF34C7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EF34C7">
              <w:rPr>
                <w:rFonts w:ascii="Arial" w:eastAsia="Trebuchet MS" w:hAnsi="Arial" w:cs="Arial"/>
                <w:color w:val="000000"/>
              </w:rPr>
              <w:t xml:space="preserve">Formar parcerias com analistas de negócios e arquitetos de soluções para desenvolver arquiteturas técnicas para projetos e iniciativas empresariais estratégicas. </w:t>
            </w:r>
          </w:p>
          <w:p w14:paraId="0272B6E5" w14:textId="052A014F" w:rsidR="00EF34C7" w:rsidRPr="00F65578" w:rsidRDefault="00EF34C7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EF34C7">
              <w:rPr>
                <w:rFonts w:ascii="Arial" w:eastAsia="Trebuchet MS" w:hAnsi="Arial" w:cs="Arial"/>
                <w:color w:val="000000"/>
              </w:rPr>
              <w:t>Saber sobre machine learning, ciência de dados, visão computacional, inteligência artificial, estatística e/ou matemática aplicada</w:t>
            </w:r>
          </w:p>
        </w:tc>
      </w:tr>
      <w:tr w:rsidR="00713C39" w:rsidRPr="00F65578" w14:paraId="0272B6E8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E7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Qualificações Exigidas</w:t>
            </w:r>
          </w:p>
        </w:tc>
      </w:tr>
      <w:tr w:rsidR="00713C39" w:rsidRPr="00F65578" w14:paraId="0272B6EB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E9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Área de Conhecimento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EA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Processo de negócio nos produtos CRM (Vendas e Sucesso do Cliente) e Marketing Digital</w:t>
            </w:r>
          </w:p>
        </w:tc>
      </w:tr>
      <w:tr w:rsidR="00713C39" w:rsidRPr="00F65578" w14:paraId="0272B6EF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EC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 xml:space="preserve">Formação 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6ED" w14:textId="7124DF40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formação superior completa em Engenharia</w:t>
            </w:r>
            <w:r w:rsidR="003547BF">
              <w:rPr>
                <w:rFonts w:ascii="Arial" w:eastAsia="Trebuchet MS" w:hAnsi="Arial" w:cs="Arial"/>
                <w:color w:val="000000"/>
              </w:rPr>
              <w:t xml:space="preserve"> ou</w:t>
            </w:r>
            <w:r w:rsidRPr="00F65578">
              <w:rPr>
                <w:rFonts w:ascii="Arial" w:eastAsia="Trebuchet MS" w:hAnsi="Arial" w:cs="Arial"/>
                <w:color w:val="000000"/>
              </w:rPr>
              <w:t xml:space="preserve"> Ciências da Computação</w:t>
            </w:r>
            <w:r w:rsidR="003547BF">
              <w:rPr>
                <w:rFonts w:ascii="Arial" w:eastAsia="Trebuchet MS" w:hAnsi="Arial" w:cs="Arial"/>
                <w:color w:val="000000"/>
              </w:rPr>
              <w:t xml:space="preserve"> </w:t>
            </w:r>
            <w:r w:rsidRPr="00F65578">
              <w:rPr>
                <w:rFonts w:ascii="Arial" w:eastAsia="Trebuchet MS" w:hAnsi="Arial" w:cs="Arial"/>
                <w:color w:val="000000"/>
              </w:rPr>
              <w:t xml:space="preserve"> por meio de diploma de instituição de ensino superior reconhecida pelo MEC.</w:t>
            </w:r>
          </w:p>
          <w:p w14:paraId="0272B6EE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Certificação, se houver, na SOLUÇÃO no que tange à uso de ciência de dados.</w:t>
            </w:r>
          </w:p>
        </w:tc>
      </w:tr>
      <w:tr w:rsidR="00713C39" w:rsidRPr="00F65578" w14:paraId="0272B6F2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F0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Experiência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DD9C48" w14:textId="2A6CF02E" w:rsidR="004E1501" w:rsidRDefault="004E1501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4E1501">
              <w:rPr>
                <w:rFonts w:ascii="Arial" w:eastAsia="Trebuchet MS" w:hAnsi="Arial" w:cs="Arial"/>
                <w:color w:val="000000"/>
              </w:rPr>
              <w:t>5-7 anos de experiência trabalhando na função de engenharia ou arquitetura de dados</w:t>
            </w:r>
          </w:p>
          <w:p w14:paraId="07AF3297" w14:textId="77777777" w:rsidR="004E1501" w:rsidRDefault="004E1501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4E1501">
              <w:rPr>
                <w:rFonts w:ascii="Arial" w:eastAsia="Trebuchet MS" w:hAnsi="Arial" w:cs="Arial"/>
                <w:color w:val="000000"/>
              </w:rPr>
              <w:t>Expertise em SQL e análise de dados e experiência com pelo menos uma linguagem de programação (preferencial para Python ou Scala)</w:t>
            </w:r>
          </w:p>
          <w:p w14:paraId="7696183B" w14:textId="77777777" w:rsidR="002B7B57" w:rsidRDefault="004E1501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4E1501">
              <w:rPr>
                <w:rFonts w:ascii="Arial" w:eastAsia="Trebuchet MS" w:hAnsi="Arial" w:cs="Arial"/>
                <w:color w:val="000000"/>
              </w:rPr>
              <w:lastRenderedPageBreak/>
              <w:t xml:space="preserve">Experiência no desenvolvimento e manutenção de data warehouses em soluções de big data </w:t>
            </w:r>
          </w:p>
          <w:p w14:paraId="20E95F58" w14:textId="77777777" w:rsidR="002B7B57" w:rsidRDefault="004E1501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4E1501">
              <w:rPr>
                <w:rFonts w:ascii="Arial" w:eastAsia="Trebuchet MS" w:hAnsi="Arial" w:cs="Arial"/>
                <w:color w:val="000000"/>
              </w:rPr>
              <w:t xml:space="preserve">Experiência no desenvolvimento de soluções em serviços e infraestrutura de computação em nuvem no espaço de dados e analítica (preferencial) </w:t>
            </w:r>
          </w:p>
          <w:p w14:paraId="1E28F3A1" w14:textId="77777777" w:rsidR="002B7B57" w:rsidRDefault="004E1501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4E1501">
              <w:rPr>
                <w:rFonts w:ascii="Arial" w:eastAsia="Trebuchet MS" w:hAnsi="Arial" w:cs="Arial"/>
                <w:color w:val="000000"/>
              </w:rPr>
              <w:t xml:space="preserve">Experiência em desenvolvimento de banco de dados usando Hadoop ou bancos de dados equivalentes em cloud e experiência com bancos de dados relacionais e em cloud </w:t>
            </w:r>
          </w:p>
          <w:p w14:paraId="64F9E7F2" w14:textId="77777777" w:rsidR="002B7B57" w:rsidRDefault="004E1501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4E1501">
              <w:rPr>
                <w:rFonts w:ascii="Arial" w:eastAsia="Trebuchet MS" w:hAnsi="Arial" w:cs="Arial"/>
                <w:color w:val="000000"/>
              </w:rPr>
              <w:t xml:space="preserve">Trabalho com ferramentas de BI como Tableau, Power BI, Looker, Shiny </w:t>
            </w:r>
          </w:p>
          <w:p w14:paraId="632611A3" w14:textId="77777777" w:rsidR="002B7B57" w:rsidRDefault="004E1501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4E1501">
              <w:rPr>
                <w:rFonts w:ascii="Arial" w:eastAsia="Trebuchet MS" w:hAnsi="Arial" w:cs="Arial"/>
                <w:color w:val="000000"/>
              </w:rPr>
              <w:t>Conhecimento conceitual de dados e analítica, como modelagem dimensional, ETL, ferramentas de geração de relatórios, governança de dados, data warehousing, dados estruturados e não estruturados.</w:t>
            </w:r>
          </w:p>
          <w:p w14:paraId="2EB5071B" w14:textId="77777777" w:rsidR="002B7B57" w:rsidRDefault="004E1501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4E1501">
              <w:rPr>
                <w:rFonts w:ascii="Arial" w:eastAsia="Trebuchet MS" w:hAnsi="Arial" w:cs="Arial"/>
                <w:color w:val="000000"/>
              </w:rPr>
              <w:t xml:space="preserve">Experiência em Desenvolvimento de Big Data usando Hive, Impala, Spark e familiaridade com Kafka (Preferencial) </w:t>
            </w:r>
          </w:p>
          <w:p w14:paraId="0272B6F1" w14:textId="0213050A" w:rsidR="00713C39" w:rsidRPr="00F65578" w:rsidRDefault="004E1501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4E1501">
              <w:rPr>
                <w:rFonts w:ascii="Arial" w:eastAsia="Trebuchet MS" w:hAnsi="Arial" w:cs="Arial"/>
                <w:color w:val="000000"/>
              </w:rPr>
              <w:t>Exposição a machine learning, ciência de dados, visão computacional, inteligência artificial, estatística e/ou matemática aplicada</w:t>
            </w:r>
          </w:p>
        </w:tc>
      </w:tr>
    </w:tbl>
    <w:p w14:paraId="0272B6F3" w14:textId="77777777" w:rsidR="00713C39" w:rsidRPr="00F65578" w:rsidRDefault="00713C39" w:rsidP="0000700A">
      <w:pPr>
        <w:spacing w:after="120" w:line="360" w:lineRule="auto"/>
        <w:jc w:val="both"/>
        <w:rPr>
          <w:rFonts w:ascii="Arial" w:eastAsia="Trebuchet MS" w:hAnsi="Arial" w:cs="Arial"/>
          <w:b/>
          <w:color w:val="000000"/>
        </w:rPr>
      </w:pPr>
    </w:p>
    <w:p w14:paraId="0272B6F4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tbl>
      <w:tblPr>
        <w:tblW w:w="84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8"/>
        <w:gridCol w:w="6676"/>
      </w:tblGrid>
      <w:tr w:rsidR="00713C39" w:rsidRPr="00F65578" w14:paraId="0272B6F6" w14:textId="77777777">
        <w:trPr>
          <w:trHeight w:val="512"/>
          <w:jc w:val="center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F5" w14:textId="77777777" w:rsidR="00713C39" w:rsidRPr="00F65578" w:rsidRDefault="00604108" w:rsidP="0000700A">
            <w:pPr>
              <w:numPr>
                <w:ilvl w:val="2"/>
                <w:numId w:val="4"/>
              </w:numPr>
              <w:ind w:left="0" w:firstLine="0"/>
              <w:jc w:val="both"/>
              <w:rPr>
                <w:rFonts w:ascii="Arial" w:eastAsia="Trebuchet MS" w:hAnsi="Arial" w:cs="Arial"/>
                <w:b/>
                <w:color w:val="000000"/>
              </w:rPr>
            </w:pPr>
            <w:r w:rsidRPr="00F65578">
              <w:rPr>
                <w:rFonts w:ascii="Arial" w:eastAsia="Trebuchet MS" w:hAnsi="Arial" w:cs="Arial"/>
                <w:b/>
                <w:color w:val="000000"/>
              </w:rPr>
              <w:t>Líder de Tecnologia da Informação</w:t>
            </w:r>
          </w:p>
        </w:tc>
      </w:tr>
      <w:tr w:rsidR="00713C39" w:rsidRPr="00F65578" w14:paraId="0272B6FA" w14:textId="77777777">
        <w:trPr>
          <w:cantSplit/>
          <w:trHeight w:val="439"/>
          <w:jc w:val="center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F7" w14:textId="77777777" w:rsidR="00713C39" w:rsidRPr="00F65578" w:rsidRDefault="00604108" w:rsidP="0000700A">
            <w:pPr>
              <w:spacing w:after="120"/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</w:rPr>
              <w:t xml:space="preserve">A CONTRATADA deverá indicar o </w:t>
            </w:r>
            <w:r w:rsidRPr="00F65578">
              <w:rPr>
                <w:rFonts w:ascii="Arial" w:eastAsia="Trebuchet MS" w:hAnsi="Arial" w:cs="Arial"/>
                <w:color w:val="000000"/>
              </w:rPr>
              <w:t>Líder de Tecnologia da Informação</w:t>
            </w:r>
            <w:r w:rsidRPr="00F65578">
              <w:rPr>
                <w:rFonts w:ascii="Arial" w:eastAsia="Trebuchet MS" w:hAnsi="Arial" w:cs="Arial"/>
              </w:rPr>
              <w:t>.</w:t>
            </w:r>
          </w:p>
          <w:p w14:paraId="0272B6F8" w14:textId="77777777" w:rsidR="00713C39" w:rsidRPr="00F65578" w:rsidRDefault="00604108" w:rsidP="0000700A">
            <w:pPr>
              <w:spacing w:after="120"/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</w:rPr>
              <w:t xml:space="preserve">O </w:t>
            </w:r>
            <w:r w:rsidRPr="00F65578">
              <w:rPr>
                <w:rFonts w:ascii="Arial" w:eastAsia="Trebuchet MS" w:hAnsi="Arial" w:cs="Arial"/>
                <w:color w:val="000000"/>
              </w:rPr>
              <w:t xml:space="preserve">Líder de Tecnologia </w:t>
            </w:r>
            <w:r w:rsidRPr="00F65578">
              <w:rPr>
                <w:rFonts w:ascii="Arial" w:eastAsia="Trebuchet MS" w:hAnsi="Arial" w:cs="Arial"/>
              </w:rPr>
              <w:t>da Informação será responsável por:</w:t>
            </w:r>
          </w:p>
          <w:p w14:paraId="0272B6F9" w14:textId="29C3B3E3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 xml:space="preserve">Gerenciar os recursos colocados à disposição do </w:t>
            </w:r>
            <w:r w:rsidR="001234E0" w:rsidRPr="00F65578">
              <w:rPr>
                <w:rFonts w:ascii="Arial" w:eastAsia="Trebuchet MS" w:hAnsi="Arial" w:cs="Arial"/>
                <w:color w:val="000000"/>
              </w:rPr>
              <w:t>BASA</w:t>
            </w:r>
            <w:r w:rsidRPr="00F65578">
              <w:rPr>
                <w:rFonts w:ascii="Arial" w:eastAsia="Trebuchet MS" w:hAnsi="Arial" w:cs="Arial"/>
                <w:color w:val="000000"/>
              </w:rPr>
              <w:t xml:space="preserve"> no âmbito da frente de Tecnologia da Informação.</w:t>
            </w:r>
          </w:p>
        </w:tc>
      </w:tr>
      <w:tr w:rsidR="00713C39" w:rsidRPr="00F65578" w14:paraId="0272B6FC" w14:textId="77777777">
        <w:trPr>
          <w:cantSplit/>
          <w:trHeight w:val="439"/>
          <w:jc w:val="center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FB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Qualificações Exigidas</w:t>
            </w:r>
          </w:p>
        </w:tc>
      </w:tr>
      <w:tr w:rsidR="00713C39" w:rsidRPr="00F65578" w14:paraId="0272B6FF" w14:textId="77777777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FD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Área de Conhecimento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6FE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Tecnologia da Informação</w:t>
            </w:r>
          </w:p>
        </w:tc>
      </w:tr>
      <w:tr w:rsidR="00713C39" w:rsidRPr="00F65578" w14:paraId="0272B703" w14:textId="77777777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00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 xml:space="preserve">Formação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701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formação superior completa por meio de diploma de instituição de ensino superior reconhecida pelo MEC;</w:t>
            </w:r>
          </w:p>
          <w:p w14:paraId="0272B702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Desejável especialização na área de TI.</w:t>
            </w:r>
          </w:p>
        </w:tc>
      </w:tr>
      <w:tr w:rsidR="00713C39" w:rsidRPr="00F65578" w14:paraId="0272B709" w14:textId="77777777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04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Experiência</w:t>
            </w:r>
          </w:p>
          <w:p w14:paraId="0272B705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(implantação da SOLUÇÃO)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706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experiência mínima de 4 (quatro) anos em tecnologia da informação;</w:t>
            </w:r>
          </w:p>
          <w:p w14:paraId="0272B707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experiência mínima de 2 (dois) anos específicos em soluções CRM relacionados aos temas de tecnologia da informação.</w:t>
            </w:r>
          </w:p>
          <w:p w14:paraId="0272B708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Apresentar certificações da fabricante no que refere a arquitetura da SOLUÇÃO.</w:t>
            </w:r>
          </w:p>
        </w:tc>
      </w:tr>
      <w:tr w:rsidR="00713C39" w:rsidRPr="00F65578" w14:paraId="0272B70E" w14:textId="77777777">
        <w:trPr>
          <w:jc w:val="center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0A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Experiência</w:t>
            </w:r>
          </w:p>
          <w:p w14:paraId="0272B70B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(integração com sistema legados)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2B70C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experiência mínima de 4 (quatro) anos em tecnologia da informação;</w:t>
            </w:r>
          </w:p>
          <w:p w14:paraId="0272B70D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experiência mínima de 4 (quatro) anos de atuação na tecnologia definida para desenvolvimento das integrações com os sistemas legados;</w:t>
            </w:r>
          </w:p>
        </w:tc>
      </w:tr>
    </w:tbl>
    <w:p w14:paraId="0272B70F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p w14:paraId="0272B710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tbl>
      <w:tblPr>
        <w:tblW w:w="8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5"/>
        <w:gridCol w:w="6705"/>
      </w:tblGrid>
      <w:tr w:rsidR="00713C39" w:rsidRPr="00F65578" w14:paraId="0272B712" w14:textId="77777777">
        <w:trPr>
          <w:trHeight w:val="512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11" w14:textId="77777777" w:rsidR="00713C39" w:rsidRPr="00F65578" w:rsidRDefault="00604108" w:rsidP="0000700A">
            <w:pPr>
              <w:numPr>
                <w:ilvl w:val="2"/>
                <w:numId w:val="4"/>
              </w:numPr>
              <w:ind w:left="0" w:firstLine="0"/>
              <w:jc w:val="both"/>
              <w:rPr>
                <w:rFonts w:ascii="Arial" w:eastAsia="Trebuchet MS" w:hAnsi="Arial" w:cs="Arial"/>
                <w:b/>
                <w:color w:val="000000"/>
              </w:rPr>
            </w:pPr>
            <w:r w:rsidRPr="00F65578">
              <w:rPr>
                <w:rFonts w:ascii="Arial" w:eastAsia="Trebuchet MS" w:hAnsi="Arial" w:cs="Arial"/>
                <w:b/>
                <w:color w:val="000000"/>
              </w:rPr>
              <w:t>Especialista em Requisitos de Software</w:t>
            </w:r>
          </w:p>
        </w:tc>
      </w:tr>
      <w:tr w:rsidR="00713C39" w:rsidRPr="00F65578" w14:paraId="0272B716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13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lastRenderedPageBreak/>
              <w:t>A CONTRATADA deverá indicar profissional(ais) com o perfil Especialista em Requisitos de Software.</w:t>
            </w:r>
          </w:p>
          <w:p w14:paraId="0272B714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O profissional com o perfil Especialista em Requisitos de Software será responsável por:</w:t>
            </w:r>
          </w:p>
          <w:p w14:paraId="0272B715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Desenvolver atividades de caráter técnico voltadas à área de Requisitos de Software.</w:t>
            </w:r>
          </w:p>
        </w:tc>
      </w:tr>
      <w:tr w:rsidR="00713C39" w:rsidRPr="00F65578" w14:paraId="0272B718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17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Qualificações Exigidas</w:t>
            </w:r>
          </w:p>
        </w:tc>
      </w:tr>
      <w:tr w:rsidR="00713C39" w:rsidRPr="00F65578" w14:paraId="0272B71B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19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Área de Conhecimento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1A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Tecnologia da Informação</w:t>
            </w:r>
          </w:p>
        </w:tc>
      </w:tr>
      <w:tr w:rsidR="00713C39" w:rsidRPr="00F65578" w14:paraId="0272B720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1C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Formação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1D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formação superior completa por meio de diploma de instituição de ensino superior reconhecida pelo MEC;</w:t>
            </w:r>
          </w:p>
          <w:p w14:paraId="0272B71E" w14:textId="77777777" w:rsidR="00713C39" w:rsidRPr="00F65578" w:rsidRDefault="00604108" w:rsidP="0000700A">
            <w:pPr>
              <w:numPr>
                <w:ilvl w:val="1"/>
                <w:numId w:val="3"/>
              </w:numPr>
              <w:spacing w:after="120"/>
              <w:ind w:left="761" w:hanging="425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A formação de nível superior deve ser na área de Tecnologia da Informação ou em outra área de conhecimento, desde que detenha especialização completa na área de TI.</w:t>
            </w:r>
          </w:p>
          <w:p w14:paraId="0272B71F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Desejável pós-graduação de, no mínimo, 360 horas em Tecnologia da Informação.</w:t>
            </w:r>
          </w:p>
        </w:tc>
      </w:tr>
      <w:tr w:rsidR="00713C39" w:rsidRPr="00F65578" w14:paraId="0272B724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21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Experiência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22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Experiência com elaboração de histórias de usuário.</w:t>
            </w:r>
          </w:p>
          <w:p w14:paraId="0272B723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Certificações do fabricante referente à administração e consultoria na plataforma</w:t>
            </w:r>
          </w:p>
        </w:tc>
      </w:tr>
    </w:tbl>
    <w:p w14:paraId="0272B725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p w14:paraId="0272B726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tbl>
      <w:tblPr>
        <w:tblW w:w="8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6795"/>
      </w:tblGrid>
      <w:tr w:rsidR="00713C39" w:rsidRPr="00F65578" w14:paraId="0272B728" w14:textId="77777777">
        <w:trPr>
          <w:trHeight w:val="512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27" w14:textId="77777777" w:rsidR="00713C39" w:rsidRPr="00F65578" w:rsidRDefault="00604108" w:rsidP="0000700A">
            <w:pPr>
              <w:numPr>
                <w:ilvl w:val="2"/>
                <w:numId w:val="4"/>
              </w:numPr>
              <w:ind w:left="0" w:firstLine="0"/>
              <w:jc w:val="both"/>
              <w:rPr>
                <w:rFonts w:ascii="Arial" w:eastAsia="Trebuchet MS" w:hAnsi="Arial" w:cs="Arial"/>
                <w:b/>
                <w:color w:val="000000"/>
              </w:rPr>
            </w:pPr>
            <w:r w:rsidRPr="00F65578">
              <w:rPr>
                <w:rFonts w:ascii="Arial" w:eastAsia="Trebuchet MS" w:hAnsi="Arial" w:cs="Arial"/>
                <w:b/>
                <w:color w:val="000000"/>
              </w:rPr>
              <w:t>Especialista em Testes de Software</w:t>
            </w:r>
          </w:p>
        </w:tc>
      </w:tr>
      <w:tr w:rsidR="00713C39" w:rsidRPr="00F65578" w14:paraId="0272B72C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ED5976" w14:textId="09D271BC" w:rsidR="008A7E72" w:rsidRDefault="008A7E72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>
              <w:rPr>
                <w:rFonts w:ascii="Arial" w:eastAsia="Trebuchet MS" w:hAnsi="Arial" w:cs="Arial"/>
              </w:rPr>
              <w:lastRenderedPageBreak/>
              <w:t xml:space="preserve">É </w:t>
            </w:r>
            <w:r w:rsidRPr="008A7E72">
              <w:rPr>
                <w:rFonts w:ascii="Arial" w:eastAsia="Trebuchet MS" w:hAnsi="Arial" w:cs="Arial"/>
              </w:rPr>
              <w:t xml:space="preserve">responsável por testar o software, e atua como champion de qualidade e capacita as equipes a criar sistemas seguros e de alto desempenho. Age de forma empreendedora para tentar unhappy paths e casos periféricos em testes de desempenho/segurança para criar um sistema altamente resiliente. Utiliza uma combinação de testes automatizados/manuais para cobrir com eficiência a funcionalidade do sistema sem comprometer a qualidade. </w:t>
            </w:r>
          </w:p>
          <w:p w14:paraId="0272B729" w14:textId="2A4B8300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A CONTRATADA deverá indicar profissional(ais) com o perfil Especialista em Testes de Software.</w:t>
            </w:r>
          </w:p>
          <w:p w14:paraId="0272B72A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O profissional com o perfil Especialista em Testes de Software será responsável por:</w:t>
            </w:r>
          </w:p>
          <w:p w14:paraId="310BC6AB" w14:textId="77777777" w:rsidR="00713C39" w:rsidRPr="005D0162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Desenvolver atividades de caráter técnico voltadas à área de Testes de Software.</w:t>
            </w:r>
          </w:p>
          <w:p w14:paraId="0AF45672" w14:textId="77777777" w:rsidR="005D0162" w:rsidRDefault="005D016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5D0162">
              <w:rPr>
                <w:rFonts w:ascii="Arial" w:hAnsi="Arial" w:cs="Arial"/>
              </w:rPr>
              <w:t xml:space="preserve">Garante que todos os recursos desenvolvidos pela equipe sejam testados </w:t>
            </w:r>
          </w:p>
          <w:p w14:paraId="6D4D1E75" w14:textId="77777777" w:rsidR="005D0162" w:rsidRDefault="005D016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5D0162">
              <w:rPr>
                <w:rFonts w:ascii="Arial" w:hAnsi="Arial" w:cs="Arial"/>
              </w:rPr>
              <w:t xml:space="preserve">Combina testes automatizados/manuais para cobrir eficientemente a funcionalidade do sistema sem comprometer a qualidade </w:t>
            </w:r>
          </w:p>
          <w:p w14:paraId="30FFDDD9" w14:textId="77777777" w:rsidR="005D0162" w:rsidRDefault="005D016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5D0162">
              <w:rPr>
                <w:rFonts w:ascii="Arial" w:hAnsi="Arial" w:cs="Arial"/>
              </w:rPr>
              <w:t xml:space="preserve">Fornece à equipe informações detalhadas sobre quaisquer defeitos encontrados e ajuda o Product Owner a priorizar defeitos </w:t>
            </w:r>
          </w:p>
          <w:p w14:paraId="5FC16117" w14:textId="77777777" w:rsidR="005D0162" w:rsidRDefault="005D016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5D0162">
              <w:rPr>
                <w:rFonts w:ascii="Arial" w:hAnsi="Arial" w:cs="Arial"/>
              </w:rPr>
              <w:t xml:space="preserve">Empenha-se em automatizar e manter conjuntos de testes abrangentes com uma mentalidade de melhoria contínua </w:t>
            </w:r>
          </w:p>
          <w:p w14:paraId="5580380C" w14:textId="77777777" w:rsidR="005D0162" w:rsidRDefault="005D016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5D0162">
              <w:rPr>
                <w:rFonts w:ascii="Arial" w:hAnsi="Arial" w:cs="Arial"/>
              </w:rPr>
              <w:t xml:space="preserve">Trabalha com TI e operações para executar testes em ambientes de produção após a implementação para garantir a qualidade </w:t>
            </w:r>
          </w:p>
          <w:p w14:paraId="48F245C0" w14:textId="77777777" w:rsidR="005D0162" w:rsidRDefault="005D016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5D0162">
              <w:rPr>
                <w:rFonts w:ascii="Arial" w:hAnsi="Arial" w:cs="Arial"/>
              </w:rPr>
              <w:t xml:space="preserve">Conhece a visão do produto e trabalha em estreita parceria com os designers e o Product Owner para traduzir sua visão em testes </w:t>
            </w:r>
          </w:p>
          <w:p w14:paraId="692EEB5C" w14:textId="77777777" w:rsidR="005D0162" w:rsidRDefault="005D016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5D0162">
              <w:rPr>
                <w:rFonts w:ascii="Arial" w:hAnsi="Arial" w:cs="Arial"/>
              </w:rPr>
              <w:t xml:space="preserve">Parceiros com equipes de desenvolvimento para identificar as principais áreas de risco em novas soluções </w:t>
            </w:r>
          </w:p>
          <w:p w14:paraId="3AA4622C" w14:textId="77777777" w:rsidR="005D0162" w:rsidRDefault="005D016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5D0162">
              <w:rPr>
                <w:rFonts w:ascii="Arial" w:hAnsi="Arial" w:cs="Arial"/>
              </w:rPr>
              <w:t xml:space="preserve">Mantém-se atualizado com as melhores práticas da indústria e os padrões em testes </w:t>
            </w:r>
          </w:p>
          <w:p w14:paraId="0272B72B" w14:textId="38E81618" w:rsidR="005D0162" w:rsidRPr="00F65578" w:rsidRDefault="005D016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5D0162">
              <w:rPr>
                <w:rFonts w:ascii="Arial" w:hAnsi="Arial" w:cs="Arial"/>
              </w:rPr>
              <w:t>Participa ativamente das cerimônias de scrum conforme necessário para fornecer esclarecimentos e solucionar problemas com à equipe</w:t>
            </w:r>
          </w:p>
        </w:tc>
      </w:tr>
      <w:tr w:rsidR="00713C39" w:rsidRPr="00F65578" w14:paraId="0272B72E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2D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Qualificações Exigidas</w:t>
            </w:r>
          </w:p>
        </w:tc>
      </w:tr>
      <w:tr w:rsidR="00713C39" w:rsidRPr="00F65578" w14:paraId="0272B731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2F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Área de Conhecimento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30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Tecnologia da Informação</w:t>
            </w:r>
          </w:p>
        </w:tc>
      </w:tr>
      <w:tr w:rsidR="00713C39" w:rsidRPr="00F65578" w14:paraId="0272B736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32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Formação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33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formação superior completa por meio de diploma de instituição de ensino superior reconhecida pelo MEC;</w:t>
            </w:r>
          </w:p>
          <w:p w14:paraId="0272B734" w14:textId="77777777" w:rsidR="00713C39" w:rsidRPr="00F65578" w:rsidRDefault="00604108" w:rsidP="0000700A">
            <w:pPr>
              <w:numPr>
                <w:ilvl w:val="1"/>
                <w:numId w:val="3"/>
              </w:numPr>
              <w:spacing w:after="120"/>
              <w:ind w:left="761" w:hanging="425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A formação de nível superior deve ser na área de Tecnologia da Informação ou em outra área de conhecimento, desde que detenha especialização completa na área de TI.</w:t>
            </w:r>
          </w:p>
          <w:p w14:paraId="0272B735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Desejável pós-graduação de, no mínimo, 360 horas em Tecnologia da Informação.</w:t>
            </w:r>
          </w:p>
        </w:tc>
      </w:tr>
      <w:tr w:rsidR="00713C39" w:rsidRPr="00F65578" w14:paraId="0272B73F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37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Experiência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38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Desejável certificado do IBQTS - Instituto Brasileiro de Qualidade em Testes de Software ou CBTS - Certificação Brasileira de Teste de Software da ALATS - Associação Latino Americana de Teste de Software ou equivalente ou certificações similares;</w:t>
            </w:r>
          </w:p>
          <w:p w14:paraId="0272B739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Desejável curso em plataforma de gerenciamento de ciclo de vida de solução CRM de mercado;</w:t>
            </w:r>
          </w:p>
          <w:p w14:paraId="0272B73A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Desejável conhecimento na ferramenta IBM Rational Performance Tester</w:t>
            </w:r>
          </w:p>
          <w:p w14:paraId="0272B73B" w14:textId="77777777" w:rsidR="00713C39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Experiência em qualidade de código e teste de software tais como: ATC – Analista de Teste;</w:t>
            </w:r>
          </w:p>
          <w:p w14:paraId="7082D7C7" w14:textId="77777777" w:rsidR="00AE6BFA" w:rsidRDefault="00AE6BFA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AE6BFA">
              <w:rPr>
                <w:rFonts w:ascii="Arial" w:eastAsia="Trebuchet MS" w:hAnsi="Arial" w:cs="Arial"/>
                <w:color w:val="000000"/>
              </w:rPr>
              <w:lastRenderedPageBreak/>
              <w:t xml:space="preserve">Experiência em testes de aceitação manual no nível da história, testes exploratórios e criativos e dentro de ciclos de sprints em ritmo acelerado </w:t>
            </w:r>
          </w:p>
          <w:p w14:paraId="18191C49" w14:textId="77777777" w:rsidR="00AE6BFA" w:rsidRDefault="00AE6BFA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AE6BFA">
              <w:rPr>
                <w:rFonts w:ascii="Arial" w:eastAsia="Trebuchet MS" w:hAnsi="Arial" w:cs="Arial"/>
                <w:color w:val="000000"/>
              </w:rPr>
              <w:t xml:space="preserve">Habilidade para encontrar requisitos ocultos, casos periféricos e uma atitude de "desejo de quebrar" </w:t>
            </w:r>
          </w:p>
          <w:p w14:paraId="4F7D64CC" w14:textId="77777777" w:rsidR="00AE6BFA" w:rsidRDefault="00AE6BFA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AE6BFA">
              <w:rPr>
                <w:rFonts w:ascii="Arial" w:eastAsia="Trebuchet MS" w:hAnsi="Arial" w:cs="Arial"/>
                <w:color w:val="000000"/>
              </w:rPr>
              <w:t xml:space="preserve">Experiência na implementação de testes automatizados de ponta a ponta, experiência com estruturas e ferramentas como BDD, Selenium e capacidade de codificar no Javascript </w:t>
            </w:r>
          </w:p>
          <w:p w14:paraId="0AC4FBDE" w14:textId="77777777" w:rsidR="00AE6BFA" w:rsidRDefault="00AE6BFA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AE6BFA">
              <w:rPr>
                <w:rFonts w:ascii="Arial" w:eastAsia="Trebuchet MS" w:hAnsi="Arial" w:cs="Arial"/>
                <w:color w:val="000000"/>
              </w:rPr>
              <w:t xml:space="preserve">Capacidade de desenvolver testes de integração, performance e resistência a carga (número de usuários, transações por segundo, volumem de dados) </w:t>
            </w:r>
          </w:p>
          <w:p w14:paraId="0C77AA13" w14:textId="0A0C0914" w:rsidR="00AE6BFA" w:rsidRPr="00F65578" w:rsidRDefault="00AE6BFA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AE6BFA">
              <w:rPr>
                <w:rFonts w:ascii="Arial" w:eastAsia="Trebuchet MS" w:hAnsi="Arial" w:cs="Arial"/>
                <w:color w:val="000000"/>
              </w:rPr>
              <w:t>Formação em informática, engenharia de software, e certificações do ISTQB (International Software Testing Qualifications Board) são desejáveis</w:t>
            </w:r>
          </w:p>
          <w:p w14:paraId="0272B73C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Possuir conhecimento especializado em:</w:t>
            </w:r>
          </w:p>
          <w:p w14:paraId="0272B73D" w14:textId="77777777" w:rsidR="00713C39" w:rsidRPr="00F65578" w:rsidRDefault="00604108" w:rsidP="0000700A">
            <w:pPr>
              <w:numPr>
                <w:ilvl w:val="1"/>
                <w:numId w:val="3"/>
              </w:numPr>
              <w:spacing w:after="120"/>
              <w:ind w:left="761" w:hanging="425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Automação de testes;</w:t>
            </w:r>
          </w:p>
          <w:p w14:paraId="0272B73E" w14:textId="77777777" w:rsidR="00713C39" w:rsidRPr="00F65578" w:rsidRDefault="00604108" w:rsidP="0000700A">
            <w:pPr>
              <w:numPr>
                <w:ilvl w:val="1"/>
                <w:numId w:val="3"/>
              </w:numPr>
              <w:spacing w:after="120"/>
              <w:ind w:left="761" w:hanging="425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Testes de Aceitação e Comportamentais (ATDD/BDD).</w:t>
            </w:r>
          </w:p>
        </w:tc>
      </w:tr>
    </w:tbl>
    <w:p w14:paraId="0272B740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p w14:paraId="0272B741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tbl>
      <w:tblPr>
        <w:tblW w:w="8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6795"/>
      </w:tblGrid>
      <w:tr w:rsidR="00713C39" w:rsidRPr="00F65578" w14:paraId="0272B743" w14:textId="77777777">
        <w:trPr>
          <w:trHeight w:val="512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42" w14:textId="77777777" w:rsidR="00713C39" w:rsidRPr="00F65578" w:rsidRDefault="00604108" w:rsidP="0000700A">
            <w:pPr>
              <w:numPr>
                <w:ilvl w:val="2"/>
                <w:numId w:val="4"/>
              </w:numPr>
              <w:ind w:left="0" w:firstLine="0"/>
              <w:jc w:val="both"/>
              <w:rPr>
                <w:rFonts w:ascii="Arial" w:eastAsia="Trebuchet MS" w:hAnsi="Arial" w:cs="Arial"/>
                <w:b/>
                <w:color w:val="000000"/>
              </w:rPr>
            </w:pPr>
            <w:r w:rsidRPr="00F65578">
              <w:rPr>
                <w:rFonts w:ascii="Arial" w:eastAsia="Trebuchet MS" w:hAnsi="Arial" w:cs="Arial"/>
                <w:b/>
                <w:color w:val="000000"/>
              </w:rPr>
              <w:t>A)Especialista em Arquitetura de Sistemas</w:t>
            </w:r>
          </w:p>
        </w:tc>
      </w:tr>
      <w:tr w:rsidR="00713C39" w:rsidRPr="00F65578" w14:paraId="0272B746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055617" w14:textId="2962F377" w:rsidR="008643BF" w:rsidRDefault="008643BF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8643BF">
              <w:rPr>
                <w:rFonts w:ascii="Arial" w:eastAsia="Trebuchet MS" w:hAnsi="Arial" w:cs="Arial"/>
              </w:rPr>
              <w:lastRenderedPageBreak/>
              <w:t>Responsável pelas decisões técnicas e arquitetônicas do programa, e desempenha um papel fundamental na concepção e implementação de soluções tecnológicas valorizando a simplicidade e disposto a questionar restrições e procedimentos técnicos para obter um design ágil. Responsável por planejar e desenvolver a visão arquitetônica em colaboração com outros líderes. Cria a arquitetura de sistemas que atendam às necessidades de negócios, garantindo ao mesmo tempo que sejam tecnicamente viáveis e sustentáveis a longo prazo.</w:t>
            </w:r>
          </w:p>
          <w:p w14:paraId="0272B744" w14:textId="2F29649B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A CONTRATADA deverá indicar profissional(ais) com o perfil Especialista em Arquitetura de sistemas, que será responsável por:</w:t>
            </w:r>
          </w:p>
          <w:p w14:paraId="19CE77F1" w14:textId="77777777" w:rsidR="00713C39" w:rsidRPr="003620A2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Desenvolver atividades de caráter técnico voltadas à área de Arquitetura de Sistemas, com foco em elementos técnicos para garantir performance, escalabilidade para suportar os requisitos de negócio</w:t>
            </w:r>
          </w:p>
          <w:p w14:paraId="2B8979CA" w14:textId="77777777" w:rsidR="003620A2" w:rsidRDefault="003620A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620A2">
              <w:rPr>
                <w:rFonts w:ascii="Arial" w:hAnsi="Arial" w:cs="Arial"/>
              </w:rPr>
              <w:t xml:space="preserve">Desenhar a arquitetura tecnológica geral do produto com a ajuda das equipes e liderança </w:t>
            </w:r>
          </w:p>
          <w:p w14:paraId="4DFE5FB8" w14:textId="77777777" w:rsidR="003620A2" w:rsidRDefault="003620A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620A2">
              <w:rPr>
                <w:rFonts w:ascii="Arial" w:hAnsi="Arial" w:cs="Arial"/>
              </w:rPr>
              <w:t xml:space="preserve">Desenvolver planos de arquitetura que integram diferentes componentes de TI para criar soluções completas que atendam aos requisitos de negócios </w:t>
            </w:r>
          </w:p>
          <w:p w14:paraId="3AA76D0E" w14:textId="77777777" w:rsidR="003620A2" w:rsidRDefault="003620A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620A2">
              <w:rPr>
                <w:rFonts w:ascii="Arial" w:hAnsi="Arial" w:cs="Arial"/>
              </w:rPr>
              <w:t>Orientar as equipes ágeis na estratégia de tecnologia relacionada a práticas de codificação, integração contínua e implementação automatizada</w:t>
            </w:r>
          </w:p>
          <w:p w14:paraId="6C5F7568" w14:textId="77777777" w:rsidR="003620A2" w:rsidRDefault="003620A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620A2">
              <w:rPr>
                <w:rFonts w:ascii="Arial" w:hAnsi="Arial" w:cs="Arial"/>
              </w:rPr>
              <w:t>Responsável pelo desenho técnico e pela estratégia de infraestrutura/ ambientes, incluindo implementações, assegurando que elas sejam mantidas em linha com uma mentalidade de MVP de "arquitetura emergente"</w:t>
            </w:r>
          </w:p>
          <w:p w14:paraId="4AE88A60" w14:textId="77777777" w:rsidR="003620A2" w:rsidRDefault="003620A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620A2">
              <w:rPr>
                <w:rFonts w:ascii="Arial" w:hAnsi="Arial" w:cs="Arial"/>
              </w:rPr>
              <w:t xml:space="preserve">Trabalhar com a equipe para ajudar a capacitar e fornece as ferramentas certas para entregar as metas do sprint </w:t>
            </w:r>
          </w:p>
          <w:p w14:paraId="70E88123" w14:textId="77777777" w:rsidR="003620A2" w:rsidRDefault="003620A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620A2">
              <w:rPr>
                <w:rFonts w:ascii="Arial" w:hAnsi="Arial" w:cs="Arial"/>
              </w:rPr>
              <w:t xml:space="preserve">Orientar e fornecer coaching à equipe técnica, especificamente com qualidade do código quando necessário </w:t>
            </w:r>
          </w:p>
          <w:p w14:paraId="186309A1" w14:textId="77777777" w:rsidR="003620A2" w:rsidRDefault="003620A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620A2">
              <w:rPr>
                <w:rFonts w:ascii="Arial" w:hAnsi="Arial" w:cs="Arial"/>
              </w:rPr>
              <w:t xml:space="preserve">Identificar e eliminar obstáculos técnicos </w:t>
            </w:r>
          </w:p>
          <w:p w14:paraId="27395DCF" w14:textId="77777777" w:rsidR="003620A2" w:rsidRDefault="003620A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620A2">
              <w:rPr>
                <w:rFonts w:ascii="Arial" w:hAnsi="Arial" w:cs="Arial"/>
              </w:rPr>
              <w:t xml:space="preserve">Trabalhar com o Product Owner para alinhar o roadmap com pontos fortes e oportunidades dentro do stack técnico </w:t>
            </w:r>
          </w:p>
          <w:p w14:paraId="7C0115DF" w14:textId="77777777" w:rsidR="003620A2" w:rsidRDefault="003620A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620A2">
              <w:rPr>
                <w:rFonts w:ascii="Arial" w:hAnsi="Arial" w:cs="Arial"/>
              </w:rPr>
              <w:t xml:space="preserve">Buscar constantemente melhores formas de resolver problemas técnicos e desenhar a solução, não ter medo de questionar o status quo </w:t>
            </w:r>
          </w:p>
          <w:p w14:paraId="52E09B57" w14:textId="77777777" w:rsidR="003620A2" w:rsidRDefault="003620A2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620A2">
              <w:rPr>
                <w:rFonts w:ascii="Arial" w:hAnsi="Arial" w:cs="Arial"/>
              </w:rPr>
              <w:t xml:space="preserve">Fornecer às equipes um roadmap para implementar práticas de engenharia de software visando maior qualidade do código </w:t>
            </w:r>
          </w:p>
          <w:p w14:paraId="0272B745" w14:textId="2B79A7A5" w:rsidR="008E0CCB" w:rsidRPr="003620A2" w:rsidRDefault="003620A2" w:rsidP="00863743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620A2">
              <w:rPr>
                <w:rFonts w:ascii="Arial" w:hAnsi="Arial" w:cs="Arial"/>
              </w:rPr>
              <w:t>Compartilhar a responsabilidade com o Product Owner na criação de componentes reutilizáveis e escalonáveis</w:t>
            </w:r>
          </w:p>
        </w:tc>
      </w:tr>
      <w:tr w:rsidR="00713C39" w:rsidRPr="00F65578" w14:paraId="0272B748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47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Qualificações Exigidas</w:t>
            </w:r>
          </w:p>
        </w:tc>
      </w:tr>
      <w:tr w:rsidR="00713C39" w:rsidRPr="00F65578" w14:paraId="0272B74B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49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Área de Conhecimento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4A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Tecnologia da Informação</w:t>
            </w:r>
          </w:p>
        </w:tc>
      </w:tr>
      <w:tr w:rsidR="00713C39" w:rsidRPr="00F65578" w14:paraId="0272B751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4C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Formação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4D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formação superior completa por meio de diploma de instituição de ensino superior reconhecida pelo MEC;</w:t>
            </w:r>
          </w:p>
          <w:p w14:paraId="0272B74E" w14:textId="77777777" w:rsidR="00713C39" w:rsidRPr="00F65578" w:rsidRDefault="00604108" w:rsidP="0000700A">
            <w:pPr>
              <w:numPr>
                <w:ilvl w:val="1"/>
                <w:numId w:val="3"/>
              </w:numPr>
              <w:spacing w:after="120"/>
              <w:ind w:left="761" w:hanging="425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A formação de nível superior deve ser na área de Tecnologia da Informação ou em outra área de conhecimento, desde que detenha especialização completa na área de TI.</w:t>
            </w:r>
          </w:p>
          <w:p w14:paraId="0272B74F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Desejável pós-graduação de, no mínimo, 360 horas em Tecnologia da informação.</w:t>
            </w:r>
          </w:p>
          <w:p w14:paraId="0272B750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Certificações do fabricante referente à administração e arquitetura na SOLUÇÃO</w:t>
            </w:r>
          </w:p>
        </w:tc>
      </w:tr>
      <w:tr w:rsidR="00713C39" w:rsidRPr="00F65578" w14:paraId="0272B754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52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Experiência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53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 xml:space="preserve">Comprovar experiência mínima de 4 (quatro) anos nas tecnologias escolhidas para desenvolvimento dos serviços de CRM e Marketing Digital </w:t>
            </w:r>
          </w:p>
        </w:tc>
      </w:tr>
    </w:tbl>
    <w:p w14:paraId="0272B755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p w14:paraId="0272B756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tbl>
      <w:tblPr>
        <w:tblW w:w="8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6795"/>
      </w:tblGrid>
      <w:tr w:rsidR="00713C39" w:rsidRPr="00F65578" w14:paraId="0272B758" w14:textId="77777777">
        <w:trPr>
          <w:trHeight w:val="512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57" w14:textId="77777777" w:rsidR="00713C39" w:rsidRPr="00F65578" w:rsidRDefault="00604108" w:rsidP="0000700A">
            <w:pPr>
              <w:ind w:left="720"/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2.2.8.B)Especialista Integração de Sistemas</w:t>
            </w:r>
          </w:p>
        </w:tc>
      </w:tr>
      <w:tr w:rsidR="00713C39" w:rsidRPr="00F65578" w14:paraId="0272B75B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59" w14:textId="3EF8CA14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A CONTRATADA deverá indicar profissional(ais) com o perfil Especialista em Integração de Sistemas, que será</w:t>
            </w:r>
            <w:r w:rsidR="00361A9B" w:rsidRPr="00F65578">
              <w:rPr>
                <w:rFonts w:ascii="Arial" w:eastAsia="Trebuchet MS" w:hAnsi="Arial" w:cs="Arial"/>
              </w:rPr>
              <w:t xml:space="preserve"> </w:t>
            </w:r>
            <w:r w:rsidRPr="00F65578">
              <w:rPr>
                <w:rFonts w:ascii="Arial" w:eastAsia="Trebuchet MS" w:hAnsi="Arial" w:cs="Arial"/>
              </w:rPr>
              <w:t xml:space="preserve"> responsável por:</w:t>
            </w:r>
          </w:p>
          <w:p w14:paraId="0272B75A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Desenvolver atividades de caráter técnico voltadas à área de Integração de sistemas, através do uso da plataforma do Fabricante.</w:t>
            </w:r>
          </w:p>
        </w:tc>
      </w:tr>
      <w:tr w:rsidR="00713C39" w:rsidRPr="00F65578" w14:paraId="0272B75D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5C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Qualificações Exigidas</w:t>
            </w:r>
          </w:p>
        </w:tc>
      </w:tr>
      <w:tr w:rsidR="00713C39" w:rsidRPr="00F65578" w14:paraId="0272B760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5E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Área de Conhecimento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5F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Tecnologia da Informação</w:t>
            </w:r>
          </w:p>
        </w:tc>
      </w:tr>
      <w:tr w:rsidR="00713C39" w:rsidRPr="00F65578" w14:paraId="0272B766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61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Formação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62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formação superior completa por meio de diploma de instituição de ensino superior reconhecida pelo MEC;</w:t>
            </w:r>
          </w:p>
          <w:p w14:paraId="0272B763" w14:textId="77777777" w:rsidR="00713C39" w:rsidRPr="00F65578" w:rsidRDefault="00604108" w:rsidP="0000700A">
            <w:pPr>
              <w:numPr>
                <w:ilvl w:val="1"/>
                <w:numId w:val="3"/>
              </w:numPr>
              <w:spacing w:after="120"/>
              <w:ind w:left="761" w:hanging="425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A formação de nível superior deve ser na área de Tecnologia da Informação ou em outra área de conhecimento, desde que detenha especialização completa na área de TI.</w:t>
            </w:r>
          </w:p>
          <w:p w14:paraId="0272B764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Desejável pós-graduação de, no mínimo, 360 horas em Tecnologia da informação.</w:t>
            </w:r>
          </w:p>
          <w:p w14:paraId="0272B765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Certificações do fabricante referente à administração e desenvolvimento de integrações na SOLUÇÃO</w:t>
            </w:r>
          </w:p>
        </w:tc>
      </w:tr>
      <w:tr w:rsidR="00713C39" w:rsidRPr="00F65578" w14:paraId="0272B769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67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Experiência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68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experiência mínima de 4 (quatro) anos nas tecnologias escolhidas para desenvolvimento dos serviços de integração com sistemas legados (SOLUÇÃO do fabricante), além de experiência mínima de 2 (dois) anos em frameworks e outras ferramentas de integração.</w:t>
            </w:r>
          </w:p>
        </w:tc>
      </w:tr>
    </w:tbl>
    <w:p w14:paraId="0272B76A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p w14:paraId="0272B76B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p w14:paraId="0272B76C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tbl>
      <w:tblPr>
        <w:tblW w:w="8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6840"/>
      </w:tblGrid>
      <w:tr w:rsidR="00713C39" w:rsidRPr="00F65578" w14:paraId="0272B76E" w14:textId="77777777">
        <w:trPr>
          <w:trHeight w:val="512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6D" w14:textId="77777777" w:rsidR="00713C39" w:rsidRPr="00F65578" w:rsidRDefault="00604108" w:rsidP="0000700A">
            <w:pPr>
              <w:numPr>
                <w:ilvl w:val="2"/>
                <w:numId w:val="4"/>
              </w:numPr>
              <w:ind w:left="0" w:firstLine="0"/>
              <w:jc w:val="both"/>
              <w:rPr>
                <w:rFonts w:ascii="Arial" w:eastAsia="Trebuchet MS" w:hAnsi="Arial" w:cs="Arial"/>
                <w:b/>
                <w:color w:val="000000"/>
              </w:rPr>
            </w:pPr>
            <w:r w:rsidRPr="00F65578">
              <w:rPr>
                <w:rFonts w:ascii="Arial" w:eastAsia="Trebuchet MS" w:hAnsi="Arial" w:cs="Arial"/>
                <w:b/>
                <w:color w:val="000000"/>
              </w:rPr>
              <w:t>Especialista de Banco de Dados</w:t>
            </w:r>
          </w:p>
        </w:tc>
      </w:tr>
      <w:tr w:rsidR="00713C39" w:rsidRPr="00F65578" w14:paraId="0272B772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6F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 xml:space="preserve">A CONTRATADA deverá indicar profissional(ais) com o perfil Especialista em Banco de Dados, </w:t>
            </w:r>
          </w:p>
          <w:p w14:paraId="0272B770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O profissional com o perfil Especialista em Banco de Dados será responsável por:</w:t>
            </w:r>
          </w:p>
          <w:p w14:paraId="0272B771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Desenvolver atividades de caráter técnico voltadas à área de Banco de Dados.</w:t>
            </w:r>
          </w:p>
        </w:tc>
      </w:tr>
      <w:tr w:rsidR="00713C39" w:rsidRPr="00F65578" w14:paraId="0272B774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73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Qualificações Exigidas</w:t>
            </w:r>
          </w:p>
        </w:tc>
      </w:tr>
      <w:tr w:rsidR="00713C39" w:rsidRPr="00F65578" w14:paraId="0272B777" w14:textId="77777777">
        <w:trPr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75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Área de Conhecimento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76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Tecnologia da Informação</w:t>
            </w:r>
          </w:p>
        </w:tc>
      </w:tr>
      <w:tr w:rsidR="00713C39" w:rsidRPr="00F65578" w14:paraId="0272B77C" w14:textId="77777777">
        <w:trPr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78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Formação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79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formação superior completa por meio de diploma de instituição de ensino superior reconhecida pelo MEC;</w:t>
            </w:r>
          </w:p>
          <w:p w14:paraId="0272B77A" w14:textId="77777777" w:rsidR="00713C39" w:rsidRPr="00F65578" w:rsidRDefault="00604108" w:rsidP="0000700A">
            <w:pPr>
              <w:numPr>
                <w:ilvl w:val="1"/>
                <w:numId w:val="3"/>
              </w:numPr>
              <w:spacing w:after="120"/>
              <w:ind w:left="761" w:hanging="425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A formação de nível superior deve ser na área de Tecnologia da Informação ou em outra área de conhecimento, desde que detenha especialização completa na área de TI.</w:t>
            </w:r>
          </w:p>
          <w:p w14:paraId="0272B77B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Desejável pós-graduação de, no mínimo, 360 horas em Tecnologia da informação.</w:t>
            </w:r>
          </w:p>
        </w:tc>
      </w:tr>
      <w:tr w:rsidR="00713C39" w:rsidRPr="00F65578" w14:paraId="0272B781" w14:textId="77777777">
        <w:trPr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7D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Experiência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7E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Curso envolvendo a arquitetura da SOLUÇÃO;</w:t>
            </w:r>
          </w:p>
          <w:p w14:paraId="0272B77F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lastRenderedPageBreak/>
              <w:t>Possuir certificação na plataforma CRM, se existir, demonstrando conhecimento teórico e prático referente ao tema de Arquitetura de Dados;</w:t>
            </w:r>
          </w:p>
          <w:p w14:paraId="0272B780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 xml:space="preserve">Comprovar experiência de no mínimo 4 (quatro) anos na realização de atividades de arquitetura de dados, modelagem, análise de performance e volumetria na plataforma da SOLUÇÃO e no conjunto de </w:t>
            </w:r>
            <w:r w:rsidRPr="00F65578">
              <w:rPr>
                <w:rFonts w:ascii="Arial" w:eastAsia="Trebuchet MS" w:hAnsi="Arial" w:cs="Arial"/>
                <w:i/>
                <w:color w:val="000000"/>
              </w:rPr>
              <w:t>softwares</w:t>
            </w:r>
            <w:r w:rsidRPr="00F65578">
              <w:rPr>
                <w:rFonts w:ascii="Arial" w:eastAsia="Trebuchet MS" w:hAnsi="Arial" w:cs="Arial"/>
                <w:color w:val="000000"/>
              </w:rPr>
              <w:t>, serviços e opções que compõe a SOLUÇÃO.</w:t>
            </w:r>
          </w:p>
        </w:tc>
      </w:tr>
    </w:tbl>
    <w:p w14:paraId="0272B782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p w14:paraId="0272B783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tbl>
      <w:tblPr>
        <w:tblW w:w="8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0"/>
        <w:gridCol w:w="6720"/>
      </w:tblGrid>
      <w:tr w:rsidR="00713C39" w:rsidRPr="00F65578" w14:paraId="0272B785" w14:textId="77777777">
        <w:trPr>
          <w:trHeight w:val="512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84" w14:textId="77777777" w:rsidR="00713C39" w:rsidRPr="00F65578" w:rsidRDefault="00604108" w:rsidP="0000700A">
            <w:pPr>
              <w:numPr>
                <w:ilvl w:val="2"/>
                <w:numId w:val="4"/>
              </w:numPr>
              <w:ind w:left="0" w:firstLine="0"/>
              <w:jc w:val="both"/>
              <w:rPr>
                <w:rFonts w:ascii="Arial" w:eastAsia="Trebuchet MS" w:hAnsi="Arial" w:cs="Arial"/>
                <w:b/>
                <w:color w:val="000000"/>
              </w:rPr>
            </w:pPr>
            <w:r w:rsidRPr="00F65578">
              <w:rPr>
                <w:rFonts w:ascii="Arial" w:eastAsia="Trebuchet MS" w:hAnsi="Arial" w:cs="Arial"/>
                <w:b/>
                <w:color w:val="000000"/>
              </w:rPr>
              <w:t>Especialista em Desenvolvimento de Software</w:t>
            </w:r>
          </w:p>
        </w:tc>
      </w:tr>
      <w:tr w:rsidR="00713C39" w:rsidRPr="00F65578" w14:paraId="0272B789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86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A CONTRATADA deverá indicar profissional(ais) com o perfil Especialista em Desenvolvimento de Software.</w:t>
            </w:r>
          </w:p>
          <w:p w14:paraId="0272B787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O profissional com o perfil Especialista em Desenvolvimento de Software será responsável por:</w:t>
            </w:r>
          </w:p>
          <w:p w14:paraId="3040F1EC" w14:textId="77777777" w:rsidR="00713C39" w:rsidRPr="00863743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Desenvolver atividades de caráter técnico voltadas à área de Desenvolvimento de Software.</w:t>
            </w:r>
          </w:p>
          <w:p w14:paraId="468DC207" w14:textId="77777777" w:rsidR="00863743" w:rsidRPr="003F547A" w:rsidRDefault="00863743" w:rsidP="00863743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F547A">
              <w:rPr>
                <w:rFonts w:ascii="Arial" w:hAnsi="Arial" w:cs="Arial"/>
              </w:rPr>
              <w:t>esenvolver pipelines de automação e CI/CD</w:t>
            </w:r>
          </w:p>
          <w:p w14:paraId="47595179" w14:textId="77777777" w:rsidR="00863743" w:rsidRPr="003F547A" w:rsidRDefault="00863743" w:rsidP="00863743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F547A">
              <w:rPr>
                <w:rFonts w:ascii="Arial" w:hAnsi="Arial" w:cs="Arial"/>
              </w:rPr>
              <w:t>Desenvolve ferramentas/artefatos de autoatendimento para equipes de desenvolvimento para apoiar o SDLC (p.ex., ambiente de desenvolvimento conteinerizado, ambiente de teste, etc.)</w:t>
            </w:r>
          </w:p>
          <w:p w14:paraId="48975B02" w14:textId="77777777" w:rsidR="00863743" w:rsidRPr="003F547A" w:rsidRDefault="00863743" w:rsidP="00863743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F547A">
              <w:rPr>
                <w:rFonts w:ascii="Arial" w:hAnsi="Arial" w:cs="Arial"/>
              </w:rPr>
              <w:t>Configura a infraestrutura usando produtos de IaaS/PaaS e ferramentas próprias desenvolvidas</w:t>
            </w:r>
          </w:p>
          <w:p w14:paraId="718B4393" w14:textId="77777777" w:rsidR="00863743" w:rsidRPr="003F547A" w:rsidRDefault="00863743" w:rsidP="00863743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F547A">
              <w:rPr>
                <w:rFonts w:ascii="Arial" w:hAnsi="Arial" w:cs="Arial"/>
              </w:rPr>
              <w:t>Participa ativamente da implantação de artefatos de aplicativos em ambientes-alvo apropriados usando as tecnologias e a infraestrutura compatíveis</w:t>
            </w:r>
          </w:p>
          <w:p w14:paraId="06AC552B" w14:textId="77777777" w:rsidR="00863743" w:rsidRDefault="00863743" w:rsidP="00863743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F547A">
              <w:rPr>
                <w:rFonts w:ascii="Arial" w:hAnsi="Arial" w:cs="Arial"/>
              </w:rPr>
              <w:t>Participa do planejamento do tempo de entrega, qualidade do código e projetos de melhoria da eficiência do processo</w:t>
            </w:r>
          </w:p>
          <w:p w14:paraId="1C4C025A" w14:textId="77777777" w:rsidR="00863743" w:rsidRPr="003F547A" w:rsidRDefault="00863743" w:rsidP="00863743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F547A">
              <w:rPr>
                <w:rFonts w:ascii="Arial" w:hAnsi="Arial" w:cs="Arial"/>
              </w:rPr>
              <w:t>Executa tarefas de manutenção como verificações de integridade e monitoramento da infraestrutura</w:t>
            </w:r>
          </w:p>
          <w:p w14:paraId="2B030539" w14:textId="77777777" w:rsidR="00863743" w:rsidRPr="003F547A" w:rsidRDefault="00863743" w:rsidP="00863743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F547A">
              <w:rPr>
                <w:rFonts w:ascii="Arial" w:hAnsi="Arial" w:cs="Arial"/>
              </w:rPr>
              <w:t>Identifica gargalos nos processos de desenvolvimento e implementação e desenha soluções de automação para mitigar esses gargalhos</w:t>
            </w:r>
          </w:p>
          <w:p w14:paraId="2DEC1CF9" w14:textId="77777777" w:rsidR="00863743" w:rsidRPr="003F547A" w:rsidRDefault="00863743" w:rsidP="00863743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F547A">
              <w:rPr>
                <w:rFonts w:ascii="Arial" w:hAnsi="Arial" w:cs="Arial"/>
              </w:rPr>
              <w:t>Mantém e aumenta o conhecimento sobre gerenciamento, monitoramento e solução de problemas da configuração da plataforma</w:t>
            </w:r>
          </w:p>
          <w:p w14:paraId="0272B788" w14:textId="562037F3" w:rsidR="00863743" w:rsidRPr="00F65578" w:rsidRDefault="00863743" w:rsidP="00863743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3F547A">
              <w:rPr>
                <w:rFonts w:ascii="Arial" w:hAnsi="Arial" w:cs="Arial"/>
              </w:rPr>
              <w:t>Colabora com o restante da equipe de DevOps para entregar soluções consistentes e</w:t>
            </w:r>
            <w:r>
              <w:rPr>
                <w:rFonts w:ascii="Arial" w:hAnsi="Arial" w:cs="Arial"/>
              </w:rPr>
              <w:t xml:space="preserve"> </w:t>
            </w:r>
            <w:r w:rsidRPr="00863743">
              <w:rPr>
                <w:rFonts w:ascii="Arial" w:hAnsi="Arial" w:cs="Arial"/>
              </w:rPr>
              <w:t>holísticas à organização</w:t>
            </w:r>
          </w:p>
        </w:tc>
      </w:tr>
      <w:tr w:rsidR="00713C39" w:rsidRPr="00F65578" w14:paraId="0272B78B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8A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Qualificações Exigidas</w:t>
            </w:r>
          </w:p>
        </w:tc>
      </w:tr>
      <w:tr w:rsidR="00713C39" w:rsidRPr="00F65578" w14:paraId="0272B78E" w14:textId="77777777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8C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Área de Conhecimento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8D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Tecnologia da Informação</w:t>
            </w:r>
          </w:p>
        </w:tc>
      </w:tr>
      <w:tr w:rsidR="00713C39" w:rsidRPr="00F65578" w14:paraId="0272B794" w14:textId="77777777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8F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Formação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90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formação superior completa por meio de diploma de instituição de ensino superior reconhecida pelo MEC;</w:t>
            </w:r>
          </w:p>
          <w:p w14:paraId="0272B791" w14:textId="77777777" w:rsidR="00713C39" w:rsidRPr="00F65578" w:rsidRDefault="00604108" w:rsidP="0000700A">
            <w:pPr>
              <w:numPr>
                <w:ilvl w:val="1"/>
                <w:numId w:val="3"/>
              </w:numPr>
              <w:spacing w:after="120"/>
              <w:ind w:left="761" w:hanging="425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A formação de nível superior deve ser na área de Tecnologia da Informação ou em outra área de conhecimento, desde que detenha especialização completa na área de TI.</w:t>
            </w:r>
          </w:p>
          <w:p w14:paraId="0272B792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Desejável pós-graduação de, no mínimo, 360 horas em Tecnologia da informação.</w:t>
            </w:r>
          </w:p>
          <w:p w14:paraId="0272B793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Certificações do fabricante referente ao desenvolvimento e construtores de aplicativos na SOLUÇÃO</w:t>
            </w:r>
          </w:p>
        </w:tc>
      </w:tr>
      <w:tr w:rsidR="00713C39" w:rsidRPr="00F65578" w14:paraId="0272B798" w14:textId="77777777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95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lastRenderedPageBreak/>
              <w:t>Experiência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96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experiência em desenvolvimento de software na plataforma de desenvolvimento da SOLUÇÃO.</w:t>
            </w:r>
          </w:p>
          <w:p w14:paraId="533FCE40" w14:textId="77777777" w:rsidR="00CF257B" w:rsidRDefault="00CF257B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CF257B">
              <w:rPr>
                <w:rFonts w:ascii="Arial" w:eastAsia="Trebuchet MS" w:hAnsi="Arial" w:cs="Arial"/>
                <w:color w:val="000000"/>
              </w:rPr>
              <w:t xml:space="preserve">3 - 5 anos de experiência em DevOps trabalhando com automação, CI/CD, monitoramento e segurança </w:t>
            </w:r>
          </w:p>
          <w:p w14:paraId="5CD076DD" w14:textId="77777777" w:rsidR="009A7831" w:rsidRDefault="00CF257B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CF257B">
              <w:rPr>
                <w:rFonts w:ascii="Arial" w:eastAsia="Trebuchet MS" w:hAnsi="Arial" w:cs="Arial"/>
                <w:color w:val="000000"/>
              </w:rPr>
              <w:t xml:space="preserve">Habilidades de script (p.ex., Python, Bash, Perl) </w:t>
            </w:r>
          </w:p>
          <w:p w14:paraId="6A5D64A3" w14:textId="77777777" w:rsidR="009A7831" w:rsidRDefault="00CF257B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CF257B">
              <w:rPr>
                <w:rFonts w:ascii="Arial" w:eastAsia="Trebuchet MS" w:hAnsi="Arial" w:cs="Arial"/>
                <w:color w:val="000000"/>
              </w:rPr>
              <w:t xml:space="preserve">Experiência na construção e manutenção de plataformas de contêineres de grande escala baseadas em nuvem (em IaaS e PaaS) </w:t>
            </w:r>
          </w:p>
          <w:p w14:paraId="586A84CF" w14:textId="77777777" w:rsidR="009A7831" w:rsidRDefault="00CF257B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CF257B">
              <w:rPr>
                <w:rFonts w:ascii="Arial" w:eastAsia="Trebuchet MS" w:hAnsi="Arial" w:cs="Arial"/>
                <w:color w:val="000000"/>
              </w:rPr>
              <w:t xml:space="preserve">Conhecimento prático das soluções de automação da implementação (p.ex., Terraform, Puppet, Chef, Ansible) </w:t>
            </w:r>
          </w:p>
          <w:p w14:paraId="70E7C99D" w14:textId="77777777" w:rsidR="009A7831" w:rsidRDefault="00CF257B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CF257B">
              <w:rPr>
                <w:rFonts w:ascii="Arial" w:eastAsia="Trebuchet MS" w:hAnsi="Arial" w:cs="Arial"/>
                <w:color w:val="000000"/>
              </w:rPr>
              <w:t xml:space="preserve">Experiente com plataformas de nuvem como Azure, Google Cloud, ou AWS (certificação é um diferencial) </w:t>
            </w:r>
          </w:p>
          <w:p w14:paraId="5A23AF2F" w14:textId="77777777" w:rsidR="009A7831" w:rsidRDefault="00CF257B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CF257B">
              <w:rPr>
                <w:rFonts w:ascii="Arial" w:eastAsia="Trebuchet MS" w:hAnsi="Arial" w:cs="Arial"/>
                <w:color w:val="000000"/>
              </w:rPr>
              <w:t>Experiência em tecnologia de contêineres, p.ex., Kubernetes, Docker, etc.</w:t>
            </w:r>
          </w:p>
          <w:p w14:paraId="16927A2E" w14:textId="77777777" w:rsidR="009A7831" w:rsidRDefault="00CF257B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CF257B">
              <w:rPr>
                <w:rFonts w:ascii="Arial" w:eastAsia="Trebuchet MS" w:hAnsi="Arial" w:cs="Arial"/>
                <w:color w:val="000000"/>
              </w:rPr>
              <w:t xml:space="preserve">Experiência em integração contínua e ferramentas relacionadas como GitlabCI, Jenkins, Hudson, Maven, Ant, Git, Sonar, etc. </w:t>
            </w:r>
          </w:p>
          <w:p w14:paraId="0272B797" w14:textId="0C65E4DF" w:rsidR="00713C39" w:rsidRPr="00F65578" w:rsidRDefault="00CF257B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CF257B">
              <w:rPr>
                <w:rFonts w:ascii="Arial" w:eastAsia="Trebuchet MS" w:hAnsi="Arial" w:cs="Arial"/>
                <w:color w:val="000000"/>
              </w:rPr>
              <w:t>Conhecimento em ferramentas de automação de segurança, como testes estáticos de segurança de aplicativos etc.</w:t>
            </w:r>
          </w:p>
        </w:tc>
      </w:tr>
    </w:tbl>
    <w:p w14:paraId="0272B799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p w14:paraId="0272B79A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tbl>
      <w:tblPr>
        <w:tblW w:w="8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6630"/>
      </w:tblGrid>
      <w:tr w:rsidR="00713C39" w:rsidRPr="00F65578" w14:paraId="0272B79C" w14:textId="77777777">
        <w:trPr>
          <w:trHeight w:val="512"/>
          <w:tblHeader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9B" w14:textId="77777777" w:rsidR="00713C39" w:rsidRPr="00F65578" w:rsidRDefault="00604108" w:rsidP="0000700A">
            <w:pPr>
              <w:numPr>
                <w:ilvl w:val="2"/>
                <w:numId w:val="4"/>
              </w:numPr>
              <w:ind w:left="0" w:firstLine="0"/>
              <w:jc w:val="both"/>
              <w:rPr>
                <w:rFonts w:ascii="Arial" w:eastAsia="Trebuchet MS" w:hAnsi="Arial" w:cs="Arial"/>
                <w:b/>
                <w:color w:val="000000"/>
              </w:rPr>
            </w:pPr>
            <w:r w:rsidRPr="00F65578">
              <w:rPr>
                <w:rFonts w:ascii="Arial" w:eastAsia="Trebuchet MS" w:hAnsi="Arial" w:cs="Arial"/>
                <w:b/>
                <w:color w:val="000000"/>
              </w:rPr>
              <w:t>Especialista em Segurança da Informação</w:t>
            </w:r>
          </w:p>
        </w:tc>
      </w:tr>
      <w:tr w:rsidR="00713C39" w:rsidRPr="00F65578" w14:paraId="0272B7A0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21B33D" w14:textId="7A04BC8A" w:rsidR="00C158A5" w:rsidRDefault="00C158A5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C158A5">
              <w:rPr>
                <w:rFonts w:ascii="Arial" w:eastAsia="Trebuchet MS" w:hAnsi="Arial" w:cs="Arial"/>
              </w:rPr>
              <w:t xml:space="preserve">O Especialista em Segurança da Informação trabalha em conjunto com uma equipe de TI para garantir a segurança dos dados e sistemas da empresa, protegendo contra ameaças internas e externas, além de realizar continuamente testes de invasão nos sistemas novos e legados. Este papel exige um entendimento profundo de protocolos de segurança, ferramentas de monitoramento e práticas de conformidade. </w:t>
            </w:r>
            <w:r>
              <w:rPr>
                <w:rFonts w:ascii="Arial" w:eastAsia="Trebuchet MS" w:hAnsi="Arial" w:cs="Arial"/>
              </w:rPr>
              <w:t>É</w:t>
            </w:r>
            <w:r w:rsidRPr="00C158A5">
              <w:rPr>
                <w:rFonts w:ascii="Arial" w:eastAsia="Trebuchet MS" w:hAnsi="Arial" w:cs="Arial"/>
              </w:rPr>
              <w:t xml:space="preserve"> um profissional de segurança da informação qualificado com experiência em proteger infraestruturas críticas e dados sensíveis. </w:t>
            </w:r>
          </w:p>
          <w:p w14:paraId="0272B79D" w14:textId="649389FE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A CONTRATADA deverá indicar profissional(ais) com o perfil Especialista em Segurança da Informação.</w:t>
            </w:r>
          </w:p>
          <w:p w14:paraId="0272B79E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O profissional com o perfil Especialista em Segurança da Informação será responsável por:</w:t>
            </w:r>
          </w:p>
          <w:p w14:paraId="2D6A928D" w14:textId="77777777" w:rsidR="00713C39" w:rsidRPr="008333C4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Desenvolver atividades de caráter técnico voltadas à área de Segurança da Informação.</w:t>
            </w:r>
          </w:p>
          <w:p w14:paraId="70E3EDDC" w14:textId="77777777" w:rsidR="008333C4" w:rsidRDefault="008333C4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8333C4">
              <w:rPr>
                <w:rFonts w:ascii="Arial" w:hAnsi="Arial" w:cs="Arial"/>
              </w:rPr>
              <w:t xml:space="preserve">Desenvolver e implementar políticas e procedimentos de segurança da informação. </w:t>
            </w:r>
          </w:p>
          <w:p w14:paraId="3874EE30" w14:textId="77777777" w:rsidR="008333C4" w:rsidRDefault="008333C4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8333C4">
              <w:rPr>
                <w:rFonts w:ascii="Arial" w:hAnsi="Arial" w:cs="Arial"/>
              </w:rPr>
              <w:t>Monitorar e analisar sistemas de TI para identificar potenciais ameaças de segurança.</w:t>
            </w:r>
          </w:p>
          <w:p w14:paraId="42AC0439" w14:textId="77777777" w:rsidR="008333C4" w:rsidRDefault="008333C4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8333C4">
              <w:rPr>
                <w:rFonts w:ascii="Arial" w:hAnsi="Arial" w:cs="Arial"/>
              </w:rPr>
              <w:t xml:space="preserve">Responder a incidentes de segurança e conduzir investigações para determinar causas e implementar soluções. </w:t>
            </w:r>
          </w:p>
          <w:p w14:paraId="5D254A4C" w14:textId="77777777" w:rsidR="008333C4" w:rsidRDefault="008333C4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8333C4">
              <w:rPr>
                <w:rFonts w:ascii="Arial" w:hAnsi="Arial" w:cs="Arial"/>
              </w:rPr>
              <w:t xml:space="preserve">Realizar avaliações de risco e auditorias de segurança regularmente. </w:t>
            </w:r>
          </w:p>
          <w:p w14:paraId="0D041E27" w14:textId="77777777" w:rsidR="008333C4" w:rsidRDefault="008333C4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8333C4">
              <w:rPr>
                <w:rFonts w:ascii="Arial" w:hAnsi="Arial" w:cs="Arial"/>
              </w:rPr>
              <w:t>Aconselhar a liderança sobre as melhores práticas e estratégias de segurança.</w:t>
            </w:r>
          </w:p>
          <w:p w14:paraId="1B32BA50" w14:textId="77777777" w:rsidR="008333C4" w:rsidRDefault="008333C4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8333C4">
              <w:rPr>
                <w:rFonts w:ascii="Arial" w:hAnsi="Arial" w:cs="Arial"/>
              </w:rPr>
              <w:t xml:space="preserve">Treinar e conscientizar funcionários sobre questões e práticas de segurança da informação. </w:t>
            </w:r>
          </w:p>
          <w:p w14:paraId="1CB6295E" w14:textId="77777777" w:rsidR="008333C4" w:rsidRDefault="008333C4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8333C4">
              <w:rPr>
                <w:rFonts w:ascii="Arial" w:hAnsi="Arial" w:cs="Arial"/>
              </w:rPr>
              <w:t xml:space="preserve">Gerenciar sistemas de controle de acesso e autenticação. </w:t>
            </w:r>
          </w:p>
          <w:p w14:paraId="1DB25086" w14:textId="77777777" w:rsidR="008333C4" w:rsidRDefault="008333C4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8333C4">
              <w:rPr>
                <w:rFonts w:ascii="Arial" w:hAnsi="Arial" w:cs="Arial"/>
              </w:rPr>
              <w:t xml:space="preserve">Implementar e manter ferramentas de segurança como firewalls, antivírus, e sistemas de prevenção de intrusões. </w:t>
            </w:r>
          </w:p>
          <w:p w14:paraId="0272B79F" w14:textId="291820E2" w:rsidR="008333C4" w:rsidRPr="00F65578" w:rsidRDefault="008333C4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hAnsi="Arial" w:cs="Arial"/>
              </w:rPr>
            </w:pPr>
            <w:r w:rsidRPr="008333C4">
              <w:rPr>
                <w:rFonts w:ascii="Arial" w:hAnsi="Arial" w:cs="Arial"/>
              </w:rPr>
              <w:t>Implementar e monitorar políticas de segurança</w:t>
            </w:r>
          </w:p>
        </w:tc>
      </w:tr>
      <w:tr w:rsidR="00713C39" w:rsidRPr="00F65578" w14:paraId="0272B7A2" w14:textId="77777777">
        <w:trPr>
          <w:cantSplit/>
          <w:trHeight w:val="439"/>
          <w:jc w:val="center"/>
        </w:trPr>
        <w:tc>
          <w:tcPr>
            <w:tcW w:w="8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A1" w14:textId="77777777" w:rsidR="00713C39" w:rsidRPr="00F65578" w:rsidRDefault="00604108" w:rsidP="0000700A">
            <w:pPr>
              <w:jc w:val="both"/>
              <w:rPr>
                <w:rFonts w:ascii="Arial" w:eastAsia="Trebuchet MS" w:hAnsi="Arial" w:cs="Arial"/>
                <w:b/>
              </w:rPr>
            </w:pPr>
            <w:r w:rsidRPr="00F65578">
              <w:rPr>
                <w:rFonts w:ascii="Arial" w:eastAsia="Trebuchet MS" w:hAnsi="Arial" w:cs="Arial"/>
                <w:b/>
              </w:rPr>
              <w:t>Qualificações Exigidas</w:t>
            </w:r>
          </w:p>
        </w:tc>
      </w:tr>
      <w:tr w:rsidR="00713C39" w:rsidRPr="00F65578" w14:paraId="0272B7A5" w14:textId="77777777">
        <w:trPr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A3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lastRenderedPageBreak/>
              <w:t>Área de Conhecimento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A4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Segurança da Informação</w:t>
            </w:r>
          </w:p>
        </w:tc>
      </w:tr>
      <w:tr w:rsidR="00713C39" w:rsidRPr="00F65578" w14:paraId="0272B7AA" w14:textId="77777777">
        <w:trPr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A6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Formação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A7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formação superior completa por meio de diploma de instituição de ensino superior reconhecida pelo MEC;</w:t>
            </w:r>
          </w:p>
          <w:p w14:paraId="0272B7A8" w14:textId="77777777" w:rsidR="00713C39" w:rsidRPr="00F65578" w:rsidRDefault="00604108" w:rsidP="0000700A">
            <w:pPr>
              <w:numPr>
                <w:ilvl w:val="1"/>
                <w:numId w:val="3"/>
              </w:numPr>
              <w:spacing w:after="120"/>
              <w:ind w:left="761" w:hanging="425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A formação de nível superior deve ser na área de Tecnologia da Informação ou em outra área de conhecimento, desde que detenha especialização completa na área de TI.</w:t>
            </w:r>
          </w:p>
          <w:p w14:paraId="0272B7A9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Desejável pós-graduação de, no mínimo, 360 horas em Tecnologia da informação.</w:t>
            </w:r>
          </w:p>
        </w:tc>
      </w:tr>
      <w:tr w:rsidR="00713C39" w:rsidRPr="00F65578" w14:paraId="0272B7AE" w14:textId="77777777">
        <w:trPr>
          <w:jc w:val="center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AB" w14:textId="77777777" w:rsidR="00713C39" w:rsidRPr="00F65578" w:rsidRDefault="00604108" w:rsidP="0000700A">
            <w:pPr>
              <w:spacing w:after="120"/>
              <w:jc w:val="both"/>
              <w:rPr>
                <w:rFonts w:ascii="Arial" w:eastAsia="Trebuchet MS" w:hAnsi="Arial" w:cs="Arial"/>
              </w:rPr>
            </w:pPr>
            <w:r w:rsidRPr="00F65578">
              <w:rPr>
                <w:rFonts w:ascii="Arial" w:eastAsia="Trebuchet MS" w:hAnsi="Arial" w:cs="Arial"/>
              </w:rPr>
              <w:t>Experiência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2B7AC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Curso em Segurança na plataforma da SOLUÇÂO contratada;</w:t>
            </w:r>
          </w:p>
          <w:p w14:paraId="0272B7AD" w14:textId="77777777" w:rsidR="00713C39" w:rsidRPr="00F65578" w:rsidRDefault="00604108" w:rsidP="0000700A">
            <w:pPr>
              <w:numPr>
                <w:ilvl w:val="0"/>
                <w:numId w:val="3"/>
              </w:numPr>
              <w:spacing w:after="120"/>
              <w:ind w:left="288" w:hanging="219"/>
              <w:jc w:val="both"/>
              <w:rPr>
                <w:rFonts w:ascii="Arial" w:eastAsia="Trebuchet MS" w:hAnsi="Arial" w:cs="Arial"/>
                <w:color w:val="000000"/>
              </w:rPr>
            </w:pPr>
            <w:r w:rsidRPr="00F65578">
              <w:rPr>
                <w:rFonts w:ascii="Arial" w:eastAsia="Trebuchet MS" w:hAnsi="Arial" w:cs="Arial"/>
                <w:color w:val="000000"/>
              </w:rPr>
              <w:t>Comprovar experiência em ferramenta de gerenciamento de identidade e acesso lógico da SOLUÇÂO;</w:t>
            </w:r>
          </w:p>
        </w:tc>
      </w:tr>
    </w:tbl>
    <w:p w14:paraId="0272B7AF" w14:textId="77777777" w:rsidR="00713C39" w:rsidRPr="00F65578" w:rsidRDefault="00713C39" w:rsidP="0000700A">
      <w:pPr>
        <w:jc w:val="both"/>
        <w:rPr>
          <w:rFonts w:ascii="Arial" w:eastAsia="Trebuchet MS" w:hAnsi="Arial" w:cs="Arial"/>
        </w:rPr>
      </w:pPr>
    </w:p>
    <w:sectPr w:rsidR="00713C39" w:rsidRPr="00F6557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27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8D33" w14:textId="77777777" w:rsidR="00015B7E" w:rsidRDefault="00015B7E">
      <w:r>
        <w:separator/>
      </w:r>
    </w:p>
  </w:endnote>
  <w:endnote w:type="continuationSeparator" w:id="0">
    <w:p w14:paraId="21E78302" w14:textId="77777777" w:rsidR="00015B7E" w:rsidRDefault="00015B7E">
      <w:r>
        <w:continuationSeparator/>
      </w:r>
    </w:p>
  </w:endnote>
  <w:endnote w:type="continuationNotice" w:id="1">
    <w:p w14:paraId="27865252" w14:textId="77777777" w:rsidR="00015B7E" w:rsidRDefault="00015B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923740"/>
      <w:docPartObj>
        <w:docPartGallery w:val="Page Numbers (Bottom of Page)"/>
        <w:docPartUnique/>
      </w:docPartObj>
    </w:sdtPr>
    <w:sdtEndPr/>
    <w:sdtContent>
      <w:p w14:paraId="4CE6F526" w14:textId="7FC195CD" w:rsidR="003E3D7A" w:rsidRDefault="003E3D7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2B65C" w14:textId="28E9E0EE" w:rsidR="00DD121A" w:rsidRPr="003E3D7A" w:rsidRDefault="00DD121A" w:rsidP="003E3D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C995" w14:textId="77777777" w:rsidR="00015B7E" w:rsidRDefault="00015B7E">
      <w:r>
        <w:rPr>
          <w:color w:val="000000"/>
        </w:rPr>
        <w:separator/>
      </w:r>
    </w:p>
  </w:footnote>
  <w:footnote w:type="continuationSeparator" w:id="0">
    <w:p w14:paraId="48D43FB0" w14:textId="77777777" w:rsidR="00015B7E" w:rsidRDefault="00015B7E">
      <w:r>
        <w:continuationSeparator/>
      </w:r>
    </w:p>
  </w:footnote>
  <w:footnote w:type="continuationNotice" w:id="1">
    <w:p w14:paraId="2CAFB3FA" w14:textId="77777777" w:rsidR="00015B7E" w:rsidRDefault="00015B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A6BD" w14:textId="180A623E" w:rsidR="007232FC" w:rsidRDefault="007232F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167A064" wp14:editId="0BDF93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76555"/>
              <wp:effectExtent l="0" t="0" r="0" b="4445"/>
              <wp:wrapNone/>
              <wp:docPr id="1253197736" name="Caixa de Texto 2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64A4F" w14:textId="3A6DA007" w:rsidR="007232FC" w:rsidRPr="007232FC" w:rsidRDefault="007232FC" w:rsidP="007232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32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7A06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RESTRITA" style="position:absolute;margin-left:20.85pt;margin-top:0;width:72.05pt;height:29.6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" filled="f" stroked="f">
              <v:textbox style="mso-fit-shape-to-text:t" inset="0,15pt,20pt,0">
                <w:txbxContent>
                  <w:p w14:paraId="65564A4F" w14:textId="3A6DA007" w:rsidR="007232FC" w:rsidRPr="007232FC" w:rsidRDefault="007232FC" w:rsidP="007232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232F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B653" w14:textId="33E4117F" w:rsidR="00DD121A" w:rsidRDefault="00604108" w:rsidP="0000700A">
    <w:pP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inline distT="0" distB="0" distL="0" distR="0" wp14:anchorId="699B21B7" wp14:editId="20B0A62F">
          <wp:extent cx="2470150" cy="429895"/>
          <wp:effectExtent l="0" t="0" r="6350" b="8255"/>
          <wp:docPr id="237021522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2FC">
      <w:rPr>
        <w:noProof/>
        <w:color w:val="00000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E10186" wp14:editId="5E0CEF3A">
              <wp:simplePos x="1080655" y="451262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76555"/>
              <wp:effectExtent l="0" t="0" r="0" b="4445"/>
              <wp:wrapNone/>
              <wp:docPr id="1280404964" name="Caixa de Texto 3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2BB58" w14:textId="06DA05B3" w:rsidR="007232FC" w:rsidRPr="007232FC" w:rsidRDefault="007232FC" w:rsidP="007232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32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1018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RESTRITA" style="position:absolute;margin-left:20.85pt;margin-top:0;width:72.05pt;height:29.6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" filled="f" stroked="f">
              <v:textbox style="mso-fit-shape-to-text:t" inset="0,15pt,20pt,0">
                <w:txbxContent>
                  <w:p w14:paraId="5F02BB58" w14:textId="06DA05B3" w:rsidR="007232FC" w:rsidRPr="007232FC" w:rsidRDefault="007232FC" w:rsidP="007232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232F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272B659" w14:textId="77777777" w:rsidR="00DD121A" w:rsidRDefault="00DD121A" w:rsidP="0000700A">
    <w:pPr>
      <w:tabs>
        <w:tab w:val="center" w:pos="4252"/>
        <w:tab w:val="right" w:pos="8504"/>
      </w:tabs>
      <w:rPr>
        <w:color w:val="000000"/>
      </w:rPr>
    </w:pPr>
  </w:p>
  <w:p w14:paraId="0272B65A" w14:textId="77777777" w:rsidR="00DD121A" w:rsidRDefault="00DD121A" w:rsidP="0000700A">
    <w:pP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14FA" w14:textId="60C2CE8D" w:rsidR="007232FC" w:rsidRDefault="007232F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7AD077" wp14:editId="526A1F4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76555"/>
              <wp:effectExtent l="0" t="0" r="0" b="4445"/>
              <wp:wrapNone/>
              <wp:docPr id="1260948487" name="Caixa de Texto 1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54F5E" w14:textId="4FB291AE" w:rsidR="007232FC" w:rsidRPr="007232FC" w:rsidRDefault="007232FC" w:rsidP="007232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32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AD0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RESTRITA" style="position:absolute;margin-left:20.85pt;margin-top:0;width:72.05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" filled="f" stroked="f">
              <v:textbox style="mso-fit-shape-to-text:t" inset="0,15pt,20pt,0">
                <w:txbxContent>
                  <w:p w14:paraId="1DB54F5E" w14:textId="4FB291AE" w:rsidR="007232FC" w:rsidRPr="007232FC" w:rsidRDefault="007232FC" w:rsidP="007232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232F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716"/>
    <w:multiLevelType w:val="multilevel"/>
    <w:tmpl w:val="20688A8E"/>
    <w:styleLink w:val="LFO4"/>
    <w:lvl w:ilvl="0">
      <w:start w:val="1"/>
      <w:numFmt w:val="decimal"/>
      <w:pStyle w:val="Commarcadores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3CF9579D"/>
    <w:multiLevelType w:val="multilevel"/>
    <w:tmpl w:val="CE1ED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83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FC2E9A"/>
    <w:multiLevelType w:val="multilevel"/>
    <w:tmpl w:val="FB0823F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FA2743"/>
    <w:multiLevelType w:val="multilevel"/>
    <w:tmpl w:val="FB0823F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FEB2923"/>
    <w:multiLevelType w:val="multilevel"/>
    <w:tmpl w:val="B01000DC"/>
    <w:lvl w:ilvl="0">
      <w:start w:val="2"/>
      <w:numFmt w:val="decimal"/>
      <w:lvlText w:val="%1."/>
      <w:lvlJc w:val="left"/>
      <w:pPr>
        <w:ind w:left="620" w:hanging="62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 w16cid:durableId="2095586883">
    <w:abstractNumId w:val="0"/>
  </w:num>
  <w:num w:numId="2" w16cid:durableId="1309868530">
    <w:abstractNumId w:val="1"/>
  </w:num>
  <w:num w:numId="3" w16cid:durableId="582960223">
    <w:abstractNumId w:val="3"/>
  </w:num>
  <w:num w:numId="4" w16cid:durableId="543367183">
    <w:abstractNumId w:val="4"/>
  </w:num>
  <w:num w:numId="5" w16cid:durableId="2067294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39"/>
    <w:rsid w:val="0000700A"/>
    <w:rsid w:val="00015B7E"/>
    <w:rsid w:val="0010090C"/>
    <w:rsid w:val="001234E0"/>
    <w:rsid w:val="002B7B57"/>
    <w:rsid w:val="003142BC"/>
    <w:rsid w:val="003547BF"/>
    <w:rsid w:val="00361A9B"/>
    <w:rsid w:val="003620A2"/>
    <w:rsid w:val="003E3D7A"/>
    <w:rsid w:val="003F547A"/>
    <w:rsid w:val="00400876"/>
    <w:rsid w:val="00460433"/>
    <w:rsid w:val="004E1501"/>
    <w:rsid w:val="005B4854"/>
    <w:rsid w:val="005D0162"/>
    <w:rsid w:val="006019BA"/>
    <w:rsid w:val="00604108"/>
    <w:rsid w:val="006C0B0C"/>
    <w:rsid w:val="00713C39"/>
    <w:rsid w:val="007232FC"/>
    <w:rsid w:val="007305D2"/>
    <w:rsid w:val="00742677"/>
    <w:rsid w:val="0080552E"/>
    <w:rsid w:val="008333C4"/>
    <w:rsid w:val="00863743"/>
    <w:rsid w:val="008643BF"/>
    <w:rsid w:val="008A7E72"/>
    <w:rsid w:val="008E0CCB"/>
    <w:rsid w:val="009A7831"/>
    <w:rsid w:val="00A83E26"/>
    <w:rsid w:val="00AE6BFA"/>
    <w:rsid w:val="00B767E1"/>
    <w:rsid w:val="00C04BC4"/>
    <w:rsid w:val="00C139BF"/>
    <w:rsid w:val="00C158A5"/>
    <w:rsid w:val="00CA4CE4"/>
    <w:rsid w:val="00CF2326"/>
    <w:rsid w:val="00CF257B"/>
    <w:rsid w:val="00DD121A"/>
    <w:rsid w:val="00DF18EF"/>
    <w:rsid w:val="00EF34C7"/>
    <w:rsid w:val="00F12BD9"/>
    <w:rsid w:val="00F45CB8"/>
    <w:rsid w:val="00F56732"/>
    <w:rsid w:val="00F62009"/>
    <w:rsid w:val="00F65578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2B64B"/>
  <w15:docId w15:val="{42F16259-A753-462D-958D-E63EEFFC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tabs>
        <w:tab w:val="left" w:leader="dot" w:pos="7938"/>
      </w:tabs>
      <w:spacing w:before="12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pPr>
      <w:tabs>
        <w:tab w:val="left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widowControl w:val="0"/>
      <w:tabs>
        <w:tab w:val="left" w:pos="1584"/>
      </w:tabs>
      <w:ind w:left="1584" w:hanging="1584"/>
      <w:jc w:val="center"/>
      <w:outlineLvl w:val="8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jc w:val="center"/>
    </w:pPr>
    <w:rPr>
      <w:b/>
      <w:sz w:val="24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PargrafodaLista">
    <w:name w:val="List Paragraph"/>
    <w:basedOn w:val="Normal"/>
    <w:pPr>
      <w:ind w:left="720"/>
    </w:p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010172">
    <w:name w:val="_C010172"/>
    <w:pPr>
      <w:suppressAutoHyphens/>
      <w:jc w:val="center"/>
    </w:pPr>
    <w:rPr>
      <w:color w:val="000000"/>
      <w:sz w:val="24"/>
      <w:szCs w:val="24"/>
    </w:rPr>
  </w:style>
  <w:style w:type="paragraph" w:styleId="Textodecomentrio">
    <w:name w:val="annotation text"/>
    <w:basedOn w:val="Normal"/>
    <w:pPr>
      <w:autoSpaceDE w:val="0"/>
    </w:pPr>
    <w:rPr>
      <w:lang w:val="en-US" w:eastAsia="en-US"/>
    </w:rPr>
  </w:style>
  <w:style w:type="character" w:customStyle="1" w:styleId="TextodecomentrioChar">
    <w:name w:val="Texto de comentário Char"/>
    <w:basedOn w:val="Fontepargpadro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customStyle="1" w:styleId="NormalArial">
    <w:name w:val="Normal + Arial"/>
    <w:basedOn w:val="Normal"/>
    <w:pPr>
      <w:tabs>
        <w:tab w:val="left" w:pos="360"/>
      </w:tabs>
      <w:jc w:val="both"/>
    </w:pPr>
    <w:rPr>
      <w:rFonts w:ascii="Arial" w:hAnsi="Arial" w:cs="Arial"/>
      <w:color w:val="000000"/>
    </w:rPr>
  </w:style>
  <w:style w:type="paragraph" w:customStyle="1" w:styleId="EstiloNormalArialCourierNewAutomticaAntes6pt">
    <w:name w:val="Estilo Normal + Arial + Courier New Automática Antes:  6 pt"/>
    <w:basedOn w:val="NormalArial"/>
    <w:pPr>
      <w:tabs>
        <w:tab w:val="left" w:pos="170"/>
      </w:tabs>
      <w:spacing w:before="120"/>
    </w:pPr>
    <w:rPr>
      <w:rFonts w:ascii="Courier New" w:hAnsi="Courier New" w:cs="Courier New"/>
      <w:color w:val="auto"/>
    </w:rPr>
  </w:style>
  <w:style w:type="character" w:customStyle="1" w:styleId="PargrafodaListaChar">
    <w:name w:val="Parágrafo da Lista Char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pPr>
      <w:autoSpaceDE/>
    </w:pPr>
    <w:rPr>
      <w:b/>
      <w:bCs/>
      <w:lang w:val="pt-BR" w:eastAsia="pt-BR"/>
    </w:rPr>
  </w:style>
  <w:style w:type="character" w:customStyle="1" w:styleId="AssuntodocomentrioChar">
    <w:name w:val="Assunto do comentário Char"/>
    <w:basedOn w:val="TextodecomentrioChar"/>
    <w:rPr>
      <w:rFonts w:ascii="Times New Roman" w:eastAsia="Times New Roman" w:hAnsi="Times New Roman" w:cs="Times New Roman"/>
      <w:b/>
      <w:bCs/>
      <w:sz w:val="20"/>
      <w:szCs w:val="20"/>
      <w:lang w:val="en-US" w:eastAsia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010172">
    <w:name w:val="_A010172"/>
    <w:pPr>
      <w:suppressAutoHyphens/>
      <w:jc w:val="both"/>
    </w:pPr>
    <w:rPr>
      <w:color w:val="000000"/>
      <w:sz w:val="24"/>
    </w:rPr>
  </w:style>
  <w:style w:type="paragraph" w:styleId="Reviso">
    <w:name w:val="Revision"/>
    <w:pPr>
      <w:suppressAutoHyphens/>
    </w:pPr>
  </w:style>
  <w:style w:type="character" w:customStyle="1" w:styleId="Ttulo1Char">
    <w:name w:val="Título 1 Char"/>
    <w:basedOn w:val="Fontepargpadro"/>
    <w:rPr>
      <w:rFonts w:ascii="Arial" w:eastAsia="Times New Roman" w:hAnsi="Arial" w:cs="Arial"/>
      <w:b/>
      <w:bCs/>
      <w:kern w:val="3"/>
      <w:sz w:val="32"/>
      <w:szCs w:val="32"/>
      <w:lang w:eastAsia="pt-BR"/>
    </w:rPr>
  </w:style>
  <w:style w:type="character" w:customStyle="1" w:styleId="Ttulo2Char">
    <w:name w:val="Título 2 Char"/>
    <w:basedOn w:val="Fontepargpadro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rPr>
      <w:rFonts w:ascii="Arial" w:eastAsia="Times New Roman" w:hAnsi="Arial" w:cs="Times New Roman"/>
      <w:b/>
      <w:szCs w:val="20"/>
      <w:lang w:eastAsia="pt-BR"/>
    </w:rPr>
  </w:style>
  <w:style w:type="paragraph" w:styleId="Recuodecorpodetexto">
    <w:name w:val="Body Text Indent"/>
    <w:basedOn w:val="Normal"/>
    <w:pPr>
      <w:ind w:left="709" w:hanging="421"/>
      <w:jc w:val="both"/>
    </w:pPr>
    <w:rPr>
      <w:rFonts w:ascii="Arial" w:hAnsi="Arial"/>
      <w:color w:val="FF0000"/>
    </w:rPr>
  </w:style>
  <w:style w:type="character" w:customStyle="1" w:styleId="RecuodecorpodetextoChar">
    <w:name w:val="Recuo de corpo de texto Char"/>
    <w:basedOn w:val="Fontepargpadro"/>
    <w:rPr>
      <w:rFonts w:ascii="Arial" w:eastAsia="Times New Roman" w:hAnsi="Arial" w:cs="Times New Roman"/>
      <w:color w:val="FF0000"/>
      <w:sz w:val="20"/>
      <w:szCs w:val="20"/>
      <w:lang w:eastAsia="pt-BR"/>
    </w:rPr>
  </w:style>
  <w:style w:type="paragraph" w:customStyle="1" w:styleId="A040972">
    <w:name w:val="_A040972"/>
    <w:pPr>
      <w:suppressAutoHyphens/>
      <w:ind w:left="880" w:hanging="448"/>
      <w:jc w:val="both"/>
    </w:pPr>
    <w:rPr>
      <w:color w:val="000000"/>
      <w:sz w:val="24"/>
    </w:rPr>
  </w:style>
  <w:style w:type="paragraph" w:customStyle="1" w:styleId="A091672">
    <w:name w:val="_A091672"/>
    <w:pPr>
      <w:suppressAutoHyphens/>
      <w:ind w:left="2160" w:hanging="1008"/>
      <w:jc w:val="both"/>
    </w:pPr>
    <w:rPr>
      <w:color w:val="000000"/>
      <w:sz w:val="24"/>
    </w:rPr>
  </w:style>
  <w:style w:type="paragraph" w:customStyle="1" w:styleId="A092472">
    <w:name w:val="_A092472"/>
    <w:pPr>
      <w:suppressAutoHyphens/>
      <w:ind w:left="3312" w:hanging="2160"/>
      <w:jc w:val="both"/>
    </w:pPr>
    <w:rPr>
      <w:color w:val="000000"/>
      <w:sz w:val="24"/>
    </w:rPr>
  </w:style>
  <w:style w:type="paragraph" w:styleId="Recuodecorpodetexto2">
    <w:name w:val="Body Text Indent 2"/>
    <w:basedOn w:val="Normal"/>
    <w:pPr>
      <w:ind w:left="2013" w:hanging="737"/>
      <w:jc w:val="both"/>
    </w:pPr>
    <w:rPr>
      <w:rFonts w:ascii="Arial" w:hAnsi="Arial"/>
      <w:color w:val="000000"/>
    </w:rPr>
  </w:style>
  <w:style w:type="character" w:customStyle="1" w:styleId="Recuodecorpodetexto2Char">
    <w:name w:val="Recuo de corpo de texto 2 Char"/>
    <w:basedOn w:val="Fontepargpadro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customStyle="1" w:styleId="A151572">
    <w:name w:val="_A151572"/>
    <w:pPr>
      <w:suppressAutoHyphens/>
      <w:ind w:left="2016"/>
      <w:jc w:val="both"/>
    </w:pPr>
    <w:rPr>
      <w:color w:val="000000"/>
      <w:sz w:val="24"/>
    </w:rPr>
  </w:style>
  <w:style w:type="paragraph" w:customStyle="1" w:styleId="N010172">
    <w:name w:val="_N010172"/>
    <w:pPr>
      <w:tabs>
        <w:tab w:val="left" w:pos="8064"/>
      </w:tabs>
      <w:suppressAutoHyphens/>
    </w:pPr>
    <w:rPr>
      <w:color w:val="000000"/>
      <w:sz w:val="24"/>
    </w:rPr>
  </w:style>
  <w:style w:type="paragraph" w:customStyle="1" w:styleId="A010472">
    <w:name w:val="_A010472"/>
    <w:pPr>
      <w:suppressAutoHyphens/>
      <w:ind w:left="432" w:hanging="432"/>
      <w:jc w:val="both"/>
    </w:pPr>
    <w:rPr>
      <w:color w:val="000000"/>
      <w:sz w:val="24"/>
    </w:rPr>
  </w:style>
  <w:style w:type="paragraph" w:customStyle="1" w:styleId="A120172">
    <w:name w:val="_A120172"/>
    <w:pPr>
      <w:suppressAutoHyphens/>
      <w:ind w:firstLine="1584"/>
      <w:jc w:val="both"/>
    </w:pPr>
    <w:rPr>
      <w:color w:val="000000"/>
      <w:sz w:val="24"/>
    </w:rPr>
  </w:style>
  <w:style w:type="paragraph" w:styleId="Lista">
    <w:name w:val="List"/>
    <w:basedOn w:val="Normal"/>
    <w:pPr>
      <w:ind w:left="283" w:hanging="283"/>
    </w:pPr>
  </w:style>
  <w:style w:type="paragraph" w:customStyle="1" w:styleId="Recuodecorpodetexto21">
    <w:name w:val="Recuo de corpo de texto 21"/>
    <w:basedOn w:val="Normal"/>
    <w:pPr>
      <w:widowControl w:val="0"/>
      <w:ind w:left="709" w:hanging="425"/>
      <w:jc w:val="both"/>
    </w:pPr>
    <w:rPr>
      <w:rFonts w:ascii="Arial" w:hAnsi="Arial"/>
    </w:rPr>
  </w:style>
  <w:style w:type="paragraph" w:customStyle="1" w:styleId="Recuodecorpodetexto31">
    <w:name w:val="Recuo de corpo de texto 31"/>
    <w:basedOn w:val="Normal"/>
    <w:pPr>
      <w:widowControl w:val="0"/>
      <w:tabs>
        <w:tab w:val="left" w:pos="284"/>
      </w:tabs>
      <w:ind w:left="851" w:hanging="567"/>
      <w:jc w:val="both"/>
    </w:pPr>
    <w:rPr>
      <w:rFonts w:ascii="Arial" w:hAnsi="Arial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1">
    <w:name w:val="Corpo de texto 21"/>
    <w:basedOn w:val="Normal"/>
    <w:pPr>
      <w:widowControl w:val="0"/>
      <w:spacing w:after="120"/>
      <w:ind w:left="283" w:firstLine="288"/>
      <w:jc w:val="both"/>
    </w:pPr>
    <w:rPr>
      <w:color w:val="000000"/>
      <w:sz w:val="24"/>
    </w:rPr>
  </w:style>
  <w:style w:type="paragraph" w:customStyle="1" w:styleId="A010670">
    <w:name w:val="_A010670"/>
    <w:pPr>
      <w:suppressAutoHyphens/>
      <w:ind w:left="720" w:right="288" w:hanging="720"/>
      <w:jc w:val="both"/>
    </w:pPr>
    <w:rPr>
      <w:color w:val="000000"/>
      <w:sz w:val="24"/>
    </w:rPr>
  </w:style>
  <w:style w:type="paragraph" w:customStyle="1" w:styleId="a0916720">
    <w:name w:val="a091672"/>
    <w:basedOn w:val="Normal"/>
    <w:pPr>
      <w:ind w:left="2160" w:hanging="1008"/>
      <w:jc w:val="both"/>
    </w:pPr>
    <w:rPr>
      <w:color w:val="000000"/>
      <w:sz w:val="24"/>
      <w:szCs w:val="24"/>
    </w:rPr>
  </w:style>
  <w:style w:type="paragraph" w:customStyle="1" w:styleId="A162572">
    <w:name w:val="_A162572"/>
    <w:pPr>
      <w:suppressAutoHyphens/>
      <w:ind w:left="3456" w:hanging="1296"/>
      <w:jc w:val="both"/>
    </w:pPr>
    <w:rPr>
      <w:color w:val="000000"/>
      <w:sz w:val="24"/>
    </w:rPr>
  </w:style>
  <w:style w:type="paragraph" w:customStyle="1" w:styleId="A162272">
    <w:name w:val="_A162272"/>
    <w:pPr>
      <w:suppressAutoHyphens/>
      <w:ind w:left="3024" w:hanging="864"/>
      <w:jc w:val="both"/>
    </w:pPr>
    <w:rPr>
      <w:color w:val="000000"/>
      <w:sz w:val="24"/>
    </w:rPr>
  </w:style>
  <w:style w:type="paragraph" w:customStyle="1" w:styleId="C">
    <w:name w:val="C"/>
    <w:pPr>
      <w:suppressAutoHyphens/>
      <w:ind w:left="576" w:hanging="576"/>
      <w:jc w:val="both"/>
    </w:pPr>
    <w:rPr>
      <w:color w:val="000000"/>
      <w:sz w:val="24"/>
    </w:rPr>
  </w:style>
  <w:style w:type="paragraph" w:customStyle="1" w:styleId="A090172">
    <w:name w:val="_A090172"/>
    <w:pPr>
      <w:suppressAutoHyphens/>
      <w:ind w:firstLine="1152"/>
      <w:jc w:val="both"/>
    </w:pPr>
    <w:rPr>
      <w:color w:val="000000"/>
      <w:sz w:val="24"/>
    </w:rPr>
  </w:style>
  <w:style w:type="paragraph" w:customStyle="1" w:styleId="A051172">
    <w:name w:val="_A051172"/>
    <w:pPr>
      <w:suppressAutoHyphens/>
      <w:ind w:left="1440" w:hanging="864"/>
      <w:jc w:val="both"/>
    </w:pPr>
    <w:rPr>
      <w:color w:val="000000"/>
      <w:sz w:val="24"/>
    </w:rPr>
  </w:style>
  <w:style w:type="paragraph" w:styleId="Textoembloco">
    <w:name w:val="Block Text"/>
    <w:basedOn w:val="Normal"/>
    <w:pPr>
      <w:ind w:left="1134" w:right="-57" w:hanging="1134"/>
      <w:jc w:val="both"/>
    </w:pPr>
    <w:rPr>
      <w:rFonts w:ascii="Arial" w:hAnsi="Arial"/>
      <w:sz w:val="21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styleId="Nmerodepgina">
    <w:name w:val="page number"/>
    <w:basedOn w:val="Fontepargpadro"/>
  </w:style>
  <w:style w:type="paragraph" w:customStyle="1" w:styleId="IIII">
    <w:name w:val="IIII"/>
    <w:pPr>
      <w:suppressAutoHyphens/>
      <w:ind w:left="864" w:hanging="432"/>
      <w:jc w:val="both"/>
    </w:pPr>
    <w:rPr>
      <w:color w:val="000000"/>
      <w:sz w:val="24"/>
    </w:rPr>
  </w:style>
  <w:style w:type="paragraph" w:styleId="Legenda">
    <w:name w:val="caption"/>
    <w:basedOn w:val="Normal"/>
    <w:next w:val="Normal"/>
    <w:pPr>
      <w:spacing w:before="120" w:after="120"/>
    </w:pPr>
    <w:rPr>
      <w:b/>
      <w:bCs/>
    </w:rPr>
  </w:style>
  <w:style w:type="paragraph" w:customStyle="1" w:styleId="A011668">
    <w:name w:val="_A011668"/>
    <w:pPr>
      <w:suppressAutoHyphens/>
      <w:ind w:left="2160" w:right="576" w:hanging="2160"/>
      <w:jc w:val="both"/>
    </w:pPr>
    <w:rPr>
      <w:color w:val="000000"/>
      <w:sz w:val="24"/>
    </w:rPr>
  </w:style>
  <w:style w:type="paragraph" w:customStyle="1" w:styleId="EDITAL">
    <w:name w:val="EDITAL"/>
    <w:pPr>
      <w:suppressAutoHyphens/>
      <w:ind w:right="144"/>
      <w:jc w:val="both"/>
    </w:pPr>
    <w:rPr>
      <w:color w:val="000000"/>
      <w:sz w:val="24"/>
    </w:rPr>
  </w:style>
  <w:style w:type="paragraph" w:customStyle="1" w:styleId="A091671">
    <w:name w:val="_A091671"/>
    <w:pPr>
      <w:suppressAutoHyphens/>
      <w:ind w:left="2160" w:right="144" w:hanging="1008"/>
      <w:jc w:val="both"/>
    </w:pPr>
    <w:rPr>
      <w:color w:val="000000"/>
      <w:sz w:val="24"/>
    </w:rPr>
  </w:style>
  <w:style w:type="paragraph" w:customStyle="1" w:styleId="NALINHA">
    <w:name w:val="N/ALINHA"/>
    <w:pPr>
      <w:suppressAutoHyphens/>
      <w:jc w:val="both"/>
    </w:pPr>
    <w:rPr>
      <w:color w:val="000000"/>
      <w:sz w:val="24"/>
    </w:rPr>
  </w:style>
  <w:style w:type="paragraph" w:customStyle="1" w:styleId="A092572">
    <w:name w:val="_A092572"/>
    <w:pPr>
      <w:suppressAutoHyphens/>
      <w:ind w:left="3456" w:hanging="2304"/>
      <w:jc w:val="both"/>
    </w:pPr>
    <w:rPr>
      <w:color w:val="000000"/>
      <w:sz w:val="24"/>
    </w:rPr>
  </w:style>
  <w:style w:type="paragraph" w:customStyle="1" w:styleId="A010971">
    <w:name w:val="_A010971"/>
    <w:pPr>
      <w:suppressAutoHyphens/>
      <w:ind w:left="1152" w:right="144" w:hanging="1152"/>
      <w:jc w:val="both"/>
    </w:pPr>
    <w:rPr>
      <w:color w:val="000000"/>
      <w:sz w:val="24"/>
    </w:rPr>
  </w:style>
  <w:style w:type="paragraph" w:customStyle="1" w:styleId="N041172">
    <w:name w:val="_N041172"/>
    <w:pPr>
      <w:suppressAutoHyphens/>
      <w:ind w:left="1440" w:hanging="1008"/>
    </w:pPr>
    <w:rPr>
      <w:color w:val="000000"/>
      <w:sz w:val="24"/>
    </w:rPr>
  </w:style>
  <w:style w:type="paragraph" w:styleId="Commarcadores">
    <w:name w:val="List Bullet"/>
    <w:basedOn w:val="Normal"/>
    <w:autoRedefine/>
    <w:pPr>
      <w:widowControl w:val="0"/>
      <w:numPr>
        <w:numId w:val="1"/>
      </w:numPr>
    </w:pPr>
  </w:style>
  <w:style w:type="character" w:customStyle="1" w:styleId="TtuloChar">
    <w:name w:val="Título Char"/>
    <w:basedOn w:val="Fontepargpadro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11571">
    <w:name w:val="011571"/>
    <w:pPr>
      <w:widowControl w:val="0"/>
      <w:suppressAutoHyphens/>
      <w:ind w:left="2016" w:hanging="2016"/>
      <w:jc w:val="both"/>
    </w:pPr>
    <w:rPr>
      <w:color w:val="000000"/>
      <w:sz w:val="24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rgrafodaLista1">
    <w:name w:val="Parágrafo da Lista1"/>
    <w:basedOn w:val="Normal"/>
    <w:pPr>
      <w:ind w:left="708"/>
    </w:pPr>
    <w:rPr>
      <w:kern w:val="3"/>
      <w:lang w:eastAsia="ar-SA"/>
    </w:rPr>
  </w:style>
  <w:style w:type="character" w:styleId="nfase">
    <w:name w:val="Emphasis"/>
    <w:rPr>
      <w:i/>
      <w:iCs/>
    </w:rPr>
  </w:style>
  <w:style w:type="character" w:styleId="Forte">
    <w:name w:val="Strong"/>
    <w:rPr>
      <w:b/>
      <w:bCs/>
    </w:rPr>
  </w:style>
  <w:style w:type="paragraph" w:customStyle="1" w:styleId="bullet3Char1CharChar">
    <w:name w:val="bullet_3 Char1 Char Char"/>
    <w:basedOn w:val="Normal"/>
    <w:pPr>
      <w:tabs>
        <w:tab w:val="left" w:pos="-1526"/>
        <w:tab w:val="left" w:pos="720"/>
      </w:tabs>
      <w:spacing w:before="80" w:line="260" w:lineRule="atLeast"/>
      <w:ind w:left="1354" w:hanging="720"/>
      <w:jc w:val="both"/>
    </w:pPr>
    <w:rPr>
      <w:rFonts w:ascii="Arial" w:hAnsi="Arial"/>
      <w:iCs/>
      <w:sz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LFO4">
    <w:name w:val="LFO4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5c42-f9fe-4e09-82f5-521bd8ecf312" xsi:nil="true"/>
    <lcf76f155ced4ddcb4097134ff3c332f xmlns="79210fad-a376-40a5-8bac-6aed6b12b225">
      <Terms xmlns="http://schemas.microsoft.com/office/infopath/2007/PartnerControls"/>
    </lcf76f155ced4ddcb4097134ff3c332f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6E451-2ED5-48AE-8A7E-442C36C8407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c4b8e87c-5867-4093-9d70-3ed44f1ac6c6"/>
    <ds:schemaRef ds:uri="6b246026-22fd-49c2-9682-35fef256e027"/>
  </ds:schemaRefs>
</ds:datastoreItem>
</file>

<file path=customXml/itemProps2.xml><?xml version="1.0" encoding="utf-8"?>
<ds:datastoreItem xmlns:ds="http://schemas.openxmlformats.org/officeDocument/2006/customXml" ds:itemID="{53465AB6-C4EB-4EBB-B3F3-DD875FB03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DB8D6-C8EF-49DC-9292-47CDA3624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4395</Words>
  <Characters>23739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f135143</dc:creator>
  <cp:lastModifiedBy>Luiz Felipe Vaz Ferry</cp:lastModifiedBy>
  <cp:revision>38</cp:revision>
  <dcterms:created xsi:type="dcterms:W3CDTF">2025-04-15T19:59:00Z</dcterms:created>
  <dcterms:modified xsi:type="dcterms:W3CDTF">2025-04-28T18:07:00Z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1347444370</vt:lpwstr>
  </property>
  <property fmtid="{D5CDD505-2E9C-101B-9397-08002B2CF9AE}" pid="3" name="ContentTypeId">
    <vt:lpwstr>0x010100E6636C86739BF04C83832D23717093D7</vt:lpwstr>
  </property>
  <property fmtid="{D5CDD505-2E9C-101B-9397-08002B2CF9AE}" pid="4" name="docIndexRef">
    <vt:lpwstr>83aae4ae-cd1d-402a-aa75-92a715df3f44</vt:lpwstr>
  </property>
  <property fmtid="{D5CDD505-2E9C-101B-9397-08002B2CF9AE}" pid="5" name="bjSaver">
    <vt:lpwstr>+ZmDF5k+qO6p6AFxtOU72cm8fiLXsCSj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policy="44e0988f-be64-4c83-a125-e2adc4ad5afd" origin="userSelected" xmlns="http://www.boldonj</vt:lpwstr>
  </property>
  <property fmtid="{D5CDD505-2E9C-101B-9397-08002B2CF9AE}" pid="7" name="bjDocumentLabelXML-0">
    <vt:lpwstr>ames.com/2008/01/sie/internal/label"&gt;&lt;element uid="46807141-9d9e-4bf9-a02b-1538c5edf36e" value="" /&gt;&lt;/sisl&gt;</vt:lpwstr>
  </property>
  <property fmtid="{D5CDD505-2E9C-101B-9397-08002B2CF9AE}" pid="8" name="bjClsUserRVM">
    <vt:lpwstr>[{"VisualMarkingType":10,"ShapeName":"bjCLSTB-HLM-VTB-RD-BN-DH","ApplyMarking":true}]</vt:lpwstr>
  </property>
  <property fmtid="{D5CDD505-2E9C-101B-9397-08002B2CF9AE}" pid="9" name="bjFooterPrimaryTextBox">
    <vt:lpwstr>Este documento está classificado como PÚBLICO sob responsabilidade de VALMIR Carvalho CASTELO BRANCO F090085</vt:lpwstr>
  </property>
  <property fmtid="{D5CDD505-2E9C-101B-9397-08002B2CF9AE}" pid="10" name="bjFooterFirstTextBox">
    <vt:lpwstr>Este documento está classificado como PÚBLICO sob responsabilidade de VALMIR Carvalho CASTELO BRANCO F090085</vt:lpwstr>
  </property>
  <property fmtid="{D5CDD505-2E9C-101B-9397-08002B2CF9AE}" pid="11" name="bjFooterEvenTextBox">
    <vt:lpwstr>Este documento está classificado como PÚBLICO sob responsabilidade de VALMIR Carvalho CASTELO BRANCO F090085</vt:lpwstr>
  </property>
  <property fmtid="{D5CDD505-2E9C-101B-9397-08002B2CF9AE}" pid="12" name="bjLabelHistoryID">
    <vt:lpwstr>{87F6CFAF-512C-401E-B7D8-868BDB7A0B1B}</vt:lpwstr>
  </property>
  <property fmtid="{D5CDD505-2E9C-101B-9397-08002B2CF9AE}" pid="13" name="ClassificationContentMarkingHeaderShapeIds">
    <vt:lpwstr>4b288c07,4ab247a8,4c516de4</vt:lpwstr>
  </property>
  <property fmtid="{D5CDD505-2E9C-101B-9397-08002B2CF9AE}" pid="14" name="ClassificationContentMarkingHeaderFontProps">
    <vt:lpwstr>#000000,12,Calibri</vt:lpwstr>
  </property>
  <property fmtid="{D5CDD505-2E9C-101B-9397-08002B2CF9AE}" pid="15" name="ClassificationContentMarkingHeaderText">
    <vt:lpwstr>#RESTRITA</vt:lpwstr>
  </property>
  <property fmtid="{D5CDD505-2E9C-101B-9397-08002B2CF9AE}" pid="16" name="MSIP_Label_d3f3f58f-eb93-402e-9ff8-82fbde51d549_Enabled">
    <vt:lpwstr>true</vt:lpwstr>
  </property>
  <property fmtid="{D5CDD505-2E9C-101B-9397-08002B2CF9AE}" pid="17" name="MSIP_Label_d3f3f58f-eb93-402e-9ff8-82fbde51d549_SetDate">
    <vt:lpwstr>2025-04-15T19:59:00Z</vt:lpwstr>
  </property>
  <property fmtid="{D5CDD505-2E9C-101B-9397-08002B2CF9AE}" pid="18" name="MSIP_Label_d3f3f58f-eb93-402e-9ff8-82fbde51d549_Method">
    <vt:lpwstr>Privileged</vt:lpwstr>
  </property>
  <property fmtid="{D5CDD505-2E9C-101B-9397-08002B2CF9AE}" pid="19" name="MSIP_Label_d3f3f58f-eb93-402e-9ff8-82fbde51d549_Name">
    <vt:lpwstr>CLASSIFICAÇÃO RESTRITA</vt:lpwstr>
  </property>
  <property fmtid="{D5CDD505-2E9C-101B-9397-08002B2CF9AE}" pid="20" name="MSIP_Label_d3f3f58f-eb93-402e-9ff8-82fbde51d549_SiteId">
    <vt:lpwstr>ec8a6a0a-d9e4-4c1e-b499-6b85ac95eddf</vt:lpwstr>
  </property>
  <property fmtid="{D5CDD505-2E9C-101B-9397-08002B2CF9AE}" pid="21" name="MSIP_Label_d3f3f58f-eb93-402e-9ff8-82fbde51d549_ActionId">
    <vt:lpwstr>b13d67a1-8f5f-4520-bd20-b2a8f16c0fa0</vt:lpwstr>
  </property>
  <property fmtid="{D5CDD505-2E9C-101B-9397-08002B2CF9AE}" pid="22" name="MSIP_Label_d3f3f58f-eb93-402e-9ff8-82fbde51d549_ContentBits">
    <vt:lpwstr>1</vt:lpwstr>
  </property>
  <property fmtid="{D5CDD505-2E9C-101B-9397-08002B2CF9AE}" pid="23" name="MSIP_Label_d3f3f58f-eb93-402e-9ff8-82fbde51d549_Tag">
    <vt:lpwstr>10, 0, 1, 1</vt:lpwstr>
  </property>
  <property fmtid="{D5CDD505-2E9C-101B-9397-08002B2CF9AE}" pid="24" name="MediaServiceImageTags">
    <vt:lpwstr/>
  </property>
</Properties>
</file>